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5" w:rsidRDefault="001A5BF5" w:rsidP="001A5BF5">
      <w:pPr>
        <w:pStyle w:val="Heading1"/>
        <w:spacing w:before="0" w:line="240" w:lineRule="auto"/>
        <w:jc w:val="center"/>
      </w:pPr>
      <w:r>
        <w:t>J</w:t>
      </w:r>
      <w:r>
        <w:t>oh</w:t>
      </w:r>
      <w:r>
        <w:t>n 3:17-21</w:t>
      </w:r>
    </w:p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Heading2"/>
        <w:spacing w:before="0" w:line="240" w:lineRule="auto"/>
        <w:contextualSpacing/>
        <w:jc w:val="center"/>
      </w:pPr>
      <w:bookmarkStart w:id="0" w:name="_GoBack"/>
      <w:r>
        <w:t>The Goal of the Godhead</w:t>
      </w:r>
    </w:p>
    <w:bookmarkEnd w:id="0"/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Heading3"/>
        <w:spacing w:before="0" w:line="240" w:lineRule="auto"/>
      </w:pPr>
      <w:r>
        <w:t xml:space="preserve">               Intro           </w:t>
      </w:r>
    </w:p>
    <w:p w:rsidR="001A5BF5" w:rsidRDefault="001A5BF5" w:rsidP="001A5BF5">
      <w:pPr>
        <w:pStyle w:val="Heading4"/>
        <w:spacing w:line="240" w:lineRule="auto"/>
        <w:rPr>
          <w:b w:val="0"/>
          <w:bCs w:val="0"/>
          <w:spacing w:val="0"/>
          <w:sz w:val="22"/>
          <w:szCs w:val="22"/>
        </w:rPr>
      </w:pPr>
    </w:p>
    <w:p w:rsidR="001A5BF5" w:rsidRDefault="001A5BF5" w:rsidP="001A5BF5">
      <w:pPr>
        <w:pStyle w:val="Heading4"/>
        <w:spacing w:line="240" w:lineRule="auto"/>
      </w:pPr>
      <w:r>
        <w:t>A. THE MISSION OF THE SON (</w:t>
      </w:r>
      <w:r>
        <w:t>John 3:</w:t>
      </w:r>
      <w:r>
        <w:t xml:space="preserve">17). </w:t>
      </w:r>
    </w:p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ListParagraph"/>
        <w:numPr>
          <w:ilvl w:val="0"/>
          <w:numId w:val="7"/>
        </w:numPr>
        <w:spacing w:after="0"/>
      </w:pPr>
      <w:r>
        <w:t xml:space="preserve">The Messianic hope of the Jews.  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0"/>
          <w:numId w:val="7"/>
        </w:numPr>
        <w:spacing w:after="0"/>
      </w:pPr>
      <w:r>
        <w:t xml:space="preserve">The Messianic mission of the Son.                               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1"/>
          <w:numId w:val="7"/>
        </w:numPr>
        <w:spacing w:after="0"/>
      </w:pPr>
      <w:proofErr w:type="gramStart"/>
      <w:r>
        <w:t>not</w:t>
      </w:r>
      <w:proofErr w:type="gramEnd"/>
      <w:r>
        <w:t xml:space="preserve"> to judge the world.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1"/>
          <w:numId w:val="7"/>
        </w:numPr>
        <w:spacing w:after="0"/>
      </w:pPr>
      <w:proofErr w:type="gramStart"/>
      <w:r>
        <w:t>but</w:t>
      </w:r>
      <w:proofErr w:type="gramEnd"/>
      <w:r>
        <w:t xml:space="preserve"> to save the world.             </w:t>
      </w:r>
    </w:p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Heading4"/>
        <w:spacing w:line="240" w:lineRule="auto"/>
      </w:pPr>
      <w:r>
        <w:t>B. TWO RESPONSES TO THE SON (</w:t>
      </w:r>
      <w:proofErr w:type="spellStart"/>
      <w:r>
        <w:t>v</w:t>
      </w:r>
      <w:r>
        <w:t>John</w:t>
      </w:r>
      <w:proofErr w:type="spellEnd"/>
      <w:r>
        <w:t xml:space="preserve"> 3:</w:t>
      </w:r>
      <w:r>
        <w:t xml:space="preserve">18-20). </w:t>
      </w:r>
    </w:p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ListParagraph"/>
        <w:numPr>
          <w:ilvl w:val="0"/>
          <w:numId w:val="3"/>
        </w:numPr>
        <w:spacing w:after="0"/>
      </w:pPr>
      <w:r>
        <w:t>Those who believe (</w:t>
      </w:r>
      <w:r>
        <w:t>John 3:</w:t>
      </w:r>
      <w:r>
        <w:t xml:space="preserve">18a). 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0"/>
          <w:numId w:val="3"/>
        </w:numPr>
        <w:spacing w:after="0"/>
      </w:pPr>
      <w:r>
        <w:t>Those who do not believe (John 3:</w:t>
      </w:r>
      <w:r>
        <w:t xml:space="preserve">18b-20).                               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1"/>
          <w:numId w:val="3"/>
        </w:numPr>
        <w:spacing w:after="0"/>
      </w:pPr>
      <w:r>
        <w:t>“</w:t>
      </w:r>
      <w:proofErr w:type="gramStart"/>
      <w:r>
        <w:t>judged</w:t>
      </w:r>
      <w:proofErr w:type="gramEnd"/>
      <w:r>
        <w:t xml:space="preserve"> already” (</w:t>
      </w:r>
      <w:r>
        <w:t>John 3:</w:t>
      </w:r>
      <w:r>
        <w:t xml:space="preserve">18). </w:t>
      </w:r>
    </w:p>
    <w:p w:rsidR="001A5BF5" w:rsidRDefault="001A5BF5" w:rsidP="001A5BF5">
      <w:pPr>
        <w:pStyle w:val="ListParagraph"/>
        <w:spacing w:after="0"/>
        <w:ind w:left="1440"/>
      </w:pPr>
    </w:p>
    <w:p w:rsidR="001A5BF5" w:rsidRDefault="001A5BF5" w:rsidP="001A5BF5">
      <w:pPr>
        <w:pStyle w:val="ListParagraph"/>
        <w:numPr>
          <w:ilvl w:val="1"/>
          <w:numId w:val="3"/>
        </w:numPr>
        <w:spacing w:after="0"/>
      </w:pPr>
      <w:r>
        <w:t>A depraved heart (John 3:</w:t>
      </w:r>
      <w:r>
        <w:t xml:space="preserve">19-20).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Heading4"/>
        <w:spacing w:line="240" w:lineRule="auto"/>
      </w:pPr>
      <w:r>
        <w:t>C. THE SOURCE OF GOOD DEEDS (</w:t>
      </w:r>
      <w:r>
        <w:t>John 3:</w:t>
      </w:r>
      <w:r>
        <w:t xml:space="preserve">21).  </w:t>
      </w:r>
    </w:p>
    <w:p w:rsidR="001A5BF5" w:rsidRDefault="001A5BF5" w:rsidP="001A5BF5">
      <w:pPr>
        <w:spacing w:after="0" w:line="240" w:lineRule="auto"/>
        <w:contextualSpacing/>
      </w:pPr>
    </w:p>
    <w:p w:rsidR="001A5BF5" w:rsidRDefault="001A5BF5" w:rsidP="001A5BF5">
      <w:pPr>
        <w:pStyle w:val="ListParagraph"/>
        <w:numPr>
          <w:ilvl w:val="0"/>
          <w:numId w:val="5"/>
        </w:numPr>
        <w:spacing w:after="0"/>
      </w:pPr>
      <w:r>
        <w:t xml:space="preserve">No merit, all of grace.               </w:t>
      </w:r>
    </w:p>
    <w:p w:rsidR="001A5BF5" w:rsidRDefault="001A5BF5" w:rsidP="001A5BF5">
      <w:pPr>
        <w:spacing w:after="0"/>
        <w:contextualSpacing/>
      </w:pPr>
    </w:p>
    <w:p w:rsidR="001A5BF5" w:rsidRDefault="001A5BF5" w:rsidP="001A5BF5">
      <w:pPr>
        <w:pStyle w:val="ListParagraph"/>
        <w:numPr>
          <w:ilvl w:val="0"/>
          <w:numId w:val="5"/>
        </w:numPr>
        <w:spacing w:after="0"/>
      </w:pPr>
      <w:r>
        <w:t xml:space="preserve">Those who want to practice the truth must come to the Light. </w:t>
      </w:r>
    </w:p>
    <w:p w:rsidR="001A5BF5" w:rsidRDefault="001A5BF5" w:rsidP="001A5BF5">
      <w:pPr>
        <w:spacing w:after="0"/>
        <w:contextualSpacing/>
      </w:pPr>
    </w:p>
    <w:p w:rsidR="00FA43F9" w:rsidRDefault="001A5BF5" w:rsidP="001A5BF5">
      <w:pPr>
        <w:spacing w:after="0"/>
        <w:contextualSpacing/>
      </w:pPr>
      <w:r>
        <w:t xml:space="preserve">               Conclusion</w:t>
      </w:r>
    </w:p>
    <w:sectPr w:rsidR="00FA43F9" w:rsidSect="001D4FB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F5" w:rsidRDefault="001A5BF5" w:rsidP="001A5BF5">
      <w:pPr>
        <w:spacing w:after="0" w:line="240" w:lineRule="auto"/>
      </w:pPr>
      <w:r>
        <w:separator/>
      </w:r>
    </w:p>
  </w:endnote>
  <w:endnote w:type="continuationSeparator" w:id="0">
    <w:p w:rsidR="001A5BF5" w:rsidRDefault="001A5BF5" w:rsidP="001A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F5" w:rsidRDefault="001A5BF5" w:rsidP="001A5BF5">
      <w:pPr>
        <w:spacing w:after="0" w:line="240" w:lineRule="auto"/>
      </w:pPr>
      <w:r>
        <w:separator/>
      </w:r>
    </w:p>
  </w:footnote>
  <w:footnote w:type="continuationSeparator" w:id="0">
    <w:p w:rsidR="001A5BF5" w:rsidRDefault="001A5BF5" w:rsidP="001A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F5" w:rsidRPr="001A5BF5" w:rsidRDefault="001A5BF5" w:rsidP="001A5BF5">
    <w:pPr>
      <w:jc w:val="center"/>
      <w:rPr>
        <w:rFonts w:ascii="Times" w:eastAsia="Times New Roman" w:hAnsi="Times" w:cs="Times New Roman"/>
        <w:sz w:val="20"/>
        <w:szCs w:val="20"/>
      </w:rPr>
    </w:pPr>
    <w:r w:rsidRPr="001A5BF5">
      <w:rPr>
        <w:rFonts w:ascii="Geneva" w:eastAsia="Times New Roman" w:hAnsi="Geneva" w:cs="Times New Roman"/>
        <w:color w:val="000000"/>
        <w:sz w:val="20"/>
        <w:szCs w:val="20"/>
        <w:u w:val="single"/>
        <w:shd w:val="clear" w:color="auto" w:fill="FFFFFF"/>
      </w:rPr>
      <w:t>Northwest Bible Church – Aug. 19, 2012 – Worship Service - Alan Conner</w:t>
    </w:r>
  </w:p>
  <w:p w:rsidR="001A5BF5" w:rsidRDefault="001A5B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566"/>
    <w:multiLevelType w:val="hybridMultilevel"/>
    <w:tmpl w:val="60B2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18CE"/>
    <w:multiLevelType w:val="hybridMultilevel"/>
    <w:tmpl w:val="92E29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44B1"/>
    <w:multiLevelType w:val="hybridMultilevel"/>
    <w:tmpl w:val="BF0CB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B091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DA8"/>
    <w:multiLevelType w:val="hybridMultilevel"/>
    <w:tmpl w:val="E3D04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6A8B"/>
    <w:multiLevelType w:val="hybridMultilevel"/>
    <w:tmpl w:val="C7324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134D"/>
    <w:multiLevelType w:val="hybridMultilevel"/>
    <w:tmpl w:val="3796E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1E87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65902"/>
    <w:multiLevelType w:val="hybridMultilevel"/>
    <w:tmpl w:val="FA60B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5"/>
    <w:rsid w:val="001A5BF5"/>
    <w:rsid w:val="001D4FB6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45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F5"/>
  </w:style>
  <w:style w:type="paragraph" w:styleId="Heading1">
    <w:name w:val="heading 1"/>
    <w:basedOn w:val="Normal"/>
    <w:next w:val="Normal"/>
    <w:link w:val="Heading1Char"/>
    <w:uiPriority w:val="9"/>
    <w:qFormat/>
    <w:rsid w:val="001A5B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B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B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B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B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B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B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B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BF5"/>
  </w:style>
  <w:style w:type="paragraph" w:styleId="Footer">
    <w:name w:val="footer"/>
    <w:basedOn w:val="Normal"/>
    <w:link w:val="FooterChar"/>
    <w:uiPriority w:val="99"/>
    <w:unhideWhenUsed/>
    <w:rsid w:val="001A5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BF5"/>
  </w:style>
  <w:style w:type="character" w:customStyle="1" w:styleId="apple-converted-space">
    <w:name w:val="apple-converted-space"/>
    <w:basedOn w:val="DefaultParagraphFont"/>
    <w:rsid w:val="001A5BF5"/>
  </w:style>
  <w:style w:type="character" w:customStyle="1" w:styleId="Heading1Char">
    <w:name w:val="Heading 1 Char"/>
    <w:basedOn w:val="DefaultParagraphFont"/>
    <w:link w:val="Heading1"/>
    <w:uiPriority w:val="9"/>
    <w:rsid w:val="001A5BF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5BF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5BF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5BF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BF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B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B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BF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BF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5B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BF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BF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BF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A5BF5"/>
    <w:rPr>
      <w:b/>
      <w:bCs/>
    </w:rPr>
  </w:style>
  <w:style w:type="character" w:styleId="Emphasis">
    <w:name w:val="Emphasis"/>
    <w:uiPriority w:val="20"/>
    <w:qFormat/>
    <w:rsid w:val="001A5BF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5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B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5B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B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BF5"/>
    <w:rPr>
      <w:i/>
      <w:iCs/>
    </w:rPr>
  </w:style>
  <w:style w:type="character" w:styleId="SubtleEmphasis">
    <w:name w:val="Subtle Emphasis"/>
    <w:uiPriority w:val="19"/>
    <w:qFormat/>
    <w:rsid w:val="001A5BF5"/>
    <w:rPr>
      <w:i/>
      <w:iCs/>
    </w:rPr>
  </w:style>
  <w:style w:type="character" w:styleId="IntenseEmphasis">
    <w:name w:val="Intense Emphasis"/>
    <w:uiPriority w:val="21"/>
    <w:qFormat/>
    <w:rsid w:val="001A5B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5BF5"/>
    <w:rPr>
      <w:smallCaps/>
    </w:rPr>
  </w:style>
  <w:style w:type="character" w:styleId="IntenseReference">
    <w:name w:val="Intense Reference"/>
    <w:uiPriority w:val="32"/>
    <w:qFormat/>
    <w:rsid w:val="001A5BF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A5B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BF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A5BF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A5B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F5"/>
  </w:style>
  <w:style w:type="paragraph" w:styleId="Heading1">
    <w:name w:val="heading 1"/>
    <w:basedOn w:val="Normal"/>
    <w:next w:val="Normal"/>
    <w:link w:val="Heading1Char"/>
    <w:uiPriority w:val="9"/>
    <w:qFormat/>
    <w:rsid w:val="001A5B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B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B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B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B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B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B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B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BF5"/>
  </w:style>
  <w:style w:type="paragraph" w:styleId="Footer">
    <w:name w:val="footer"/>
    <w:basedOn w:val="Normal"/>
    <w:link w:val="FooterChar"/>
    <w:uiPriority w:val="99"/>
    <w:unhideWhenUsed/>
    <w:rsid w:val="001A5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BF5"/>
  </w:style>
  <w:style w:type="character" w:customStyle="1" w:styleId="apple-converted-space">
    <w:name w:val="apple-converted-space"/>
    <w:basedOn w:val="DefaultParagraphFont"/>
    <w:rsid w:val="001A5BF5"/>
  </w:style>
  <w:style w:type="character" w:customStyle="1" w:styleId="Heading1Char">
    <w:name w:val="Heading 1 Char"/>
    <w:basedOn w:val="DefaultParagraphFont"/>
    <w:link w:val="Heading1"/>
    <w:uiPriority w:val="9"/>
    <w:rsid w:val="001A5BF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5BF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5BF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5BF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BF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B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B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BF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BF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5B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BF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BF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BF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A5BF5"/>
    <w:rPr>
      <w:b/>
      <w:bCs/>
    </w:rPr>
  </w:style>
  <w:style w:type="character" w:styleId="Emphasis">
    <w:name w:val="Emphasis"/>
    <w:uiPriority w:val="20"/>
    <w:qFormat/>
    <w:rsid w:val="001A5BF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5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B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5B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B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BF5"/>
    <w:rPr>
      <w:i/>
      <w:iCs/>
    </w:rPr>
  </w:style>
  <w:style w:type="character" w:styleId="SubtleEmphasis">
    <w:name w:val="Subtle Emphasis"/>
    <w:uiPriority w:val="19"/>
    <w:qFormat/>
    <w:rsid w:val="001A5BF5"/>
    <w:rPr>
      <w:i/>
      <w:iCs/>
    </w:rPr>
  </w:style>
  <w:style w:type="character" w:styleId="IntenseEmphasis">
    <w:name w:val="Intense Emphasis"/>
    <w:uiPriority w:val="21"/>
    <w:qFormat/>
    <w:rsid w:val="001A5B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5BF5"/>
    <w:rPr>
      <w:smallCaps/>
    </w:rPr>
  </w:style>
  <w:style w:type="character" w:styleId="IntenseReference">
    <w:name w:val="Intense Reference"/>
    <w:uiPriority w:val="32"/>
    <w:qFormat/>
    <w:rsid w:val="001A5BF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A5B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BF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A5BF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A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Macintosh Word</Application>
  <DocSecurity>0</DocSecurity>
  <Lines>4</Lines>
  <Paragraphs>1</Paragraphs>
  <ScaleCrop>false</ScaleCrop>
  <Company>Jon Randall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1</cp:revision>
  <dcterms:created xsi:type="dcterms:W3CDTF">2012-09-12T15:09:00Z</dcterms:created>
  <dcterms:modified xsi:type="dcterms:W3CDTF">2012-09-12T15:20:00Z</dcterms:modified>
</cp:coreProperties>
</file>