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468C" w14:textId="77777777" w:rsidR="00300031" w:rsidRPr="00300031" w:rsidRDefault="00300031" w:rsidP="00300031">
      <w:pPr>
        <w:pStyle w:val="Title"/>
        <w:jc w:val="center"/>
        <w:rPr>
          <w:sz w:val="26"/>
          <w:szCs w:val="26"/>
        </w:rPr>
      </w:pPr>
      <w:r w:rsidRPr="00300031">
        <w:t>J</w:t>
      </w:r>
      <w:r w:rsidRPr="00300031">
        <w:t>oh</w:t>
      </w:r>
      <w:r w:rsidRPr="00300031">
        <w:t>n 3:22-30</w:t>
      </w:r>
    </w:p>
    <w:p w14:paraId="085E4579" w14:textId="77777777" w:rsidR="00300031" w:rsidRPr="00300031" w:rsidRDefault="00300031" w:rsidP="00300031">
      <w:pPr>
        <w:pStyle w:val="Subtitle"/>
        <w:rPr>
          <w:sz w:val="26"/>
          <w:szCs w:val="26"/>
        </w:rPr>
      </w:pPr>
      <w:r w:rsidRPr="00300031">
        <w:t>The Character of a Godly Man</w:t>
      </w:r>
    </w:p>
    <w:p w14:paraId="239BF9EB" w14:textId="77777777" w:rsidR="00300031" w:rsidRPr="00300031" w:rsidRDefault="00300031" w:rsidP="00300031">
      <w:pPr>
        <w:pStyle w:val="BodyTextFirstIndent"/>
        <w:rPr>
          <w:rStyle w:val="SubtleEmphasis"/>
        </w:rPr>
      </w:pPr>
      <w:r w:rsidRPr="00300031">
        <w:rPr>
          <w:rStyle w:val="SubtleEmphasis"/>
        </w:rPr>
        <w:t>Intro</w:t>
      </w:r>
    </w:p>
    <w:p w14:paraId="31CF605F" w14:textId="77777777" w:rsidR="00300031" w:rsidRDefault="00300031" w:rsidP="00300031">
      <w:pPr>
        <w:pStyle w:val="List2"/>
        <w:spacing w:line="600" w:lineRule="auto"/>
      </w:pPr>
      <w:r>
        <w:t>1.</w:t>
      </w:r>
      <w:r>
        <w:tab/>
        <w:t>John was A_________________ in his ministry (vv. 22-24): </w:t>
      </w:r>
    </w:p>
    <w:p w14:paraId="7BB0F898" w14:textId="77777777" w:rsidR="00300031" w:rsidRDefault="00300031" w:rsidP="00300031">
      <w:pPr>
        <w:pStyle w:val="List2"/>
        <w:spacing w:line="600" w:lineRule="auto"/>
      </w:pPr>
      <w:r>
        <w:t>2.</w:t>
      </w:r>
      <w:r>
        <w:tab/>
        <w:t>John’s A_____________________ of the sovereignty of God (v. 27).</w:t>
      </w:r>
    </w:p>
    <w:p w14:paraId="4F3DE87D" w14:textId="77777777" w:rsidR="00300031" w:rsidRDefault="00300031" w:rsidP="00300031">
      <w:pPr>
        <w:pStyle w:val="BodyTextFirstIndent"/>
        <w:spacing w:line="600" w:lineRule="auto"/>
      </w:pPr>
      <w:r>
        <w:rPr>
          <w:u w:val="single"/>
        </w:rPr>
        <w:t>Background</w:t>
      </w:r>
      <w:r>
        <w:t>: The complaint brought to John (vv. 25-26) –</w:t>
      </w:r>
    </w:p>
    <w:p w14:paraId="150CD443" w14:textId="77777777" w:rsidR="00300031" w:rsidRDefault="00300031" w:rsidP="00300031">
      <w:pPr>
        <w:pStyle w:val="List3"/>
        <w:spacing w:line="600" w:lineRule="auto"/>
      </w:pPr>
      <w:r>
        <w:t>a)</w:t>
      </w:r>
      <w:r>
        <w:tab/>
        <w:t>John’s disciples had a jealous party spirit – </w:t>
      </w:r>
    </w:p>
    <w:p w14:paraId="2837C171" w14:textId="77777777" w:rsidR="00300031" w:rsidRDefault="00300031" w:rsidP="00300031">
      <w:pPr>
        <w:pStyle w:val="List3"/>
        <w:spacing w:line="600" w:lineRule="auto"/>
      </w:pPr>
      <w:r>
        <w:t>b)</w:t>
      </w:r>
      <w:r>
        <w:tab/>
        <w:t>John’s disciples had a poor knowledge of Christ –  </w:t>
      </w:r>
    </w:p>
    <w:p w14:paraId="7E04E13E" w14:textId="77777777" w:rsidR="00300031" w:rsidRDefault="00300031" w:rsidP="00300031">
      <w:pPr>
        <w:pStyle w:val="List3"/>
        <w:spacing w:line="600" w:lineRule="auto"/>
      </w:pPr>
      <w:r>
        <w:t>c)</w:t>
      </w:r>
      <w:r>
        <w:tab/>
        <w:t>The meaning of “all” –  </w:t>
      </w:r>
    </w:p>
    <w:p w14:paraId="1C41F585" w14:textId="77777777" w:rsidR="00300031" w:rsidRDefault="00300031" w:rsidP="00300031">
      <w:pPr>
        <w:pStyle w:val="List3"/>
        <w:spacing w:line="600" w:lineRule="auto"/>
      </w:pPr>
      <w:r>
        <w:t>d)</w:t>
      </w:r>
      <w:r>
        <w:tab/>
        <w:t>John’s answer is to affirm the sovereignty of God (v. 27) -       </w:t>
      </w:r>
    </w:p>
    <w:p w14:paraId="2974BBAC" w14:textId="77777777" w:rsidR="00300031" w:rsidRDefault="00300031" w:rsidP="00300031">
      <w:pPr>
        <w:pStyle w:val="BodyTextFirstIndent"/>
        <w:spacing w:line="600" w:lineRule="auto"/>
      </w:pPr>
      <w:r>
        <w:t>“A man can receive nothing, unless it has been given him from heaven.”</w:t>
      </w:r>
    </w:p>
    <w:p w14:paraId="7E506C7A" w14:textId="77777777" w:rsidR="00300031" w:rsidRDefault="00300031" w:rsidP="00300031">
      <w:pPr>
        <w:pStyle w:val="List2"/>
        <w:spacing w:line="600" w:lineRule="auto"/>
      </w:pPr>
      <w:r>
        <w:t>3.</w:t>
      </w:r>
      <w:r>
        <w:tab/>
        <w:t>John’s A______________________ of himself (vv. 28-29).</w:t>
      </w:r>
    </w:p>
    <w:p w14:paraId="6E5E90F5" w14:textId="77777777" w:rsidR="00300031" w:rsidRDefault="00300031" w:rsidP="00300031">
      <w:pPr>
        <w:pStyle w:val="List3"/>
        <w:spacing w:line="600" w:lineRule="auto"/>
      </w:pPr>
      <w:r>
        <w:t>a)</w:t>
      </w:r>
      <w:r>
        <w:tab/>
        <w:t>I am not the Christ (v. 28) –</w:t>
      </w:r>
    </w:p>
    <w:p w14:paraId="3CEC04F5" w14:textId="77777777" w:rsidR="00300031" w:rsidRDefault="00300031" w:rsidP="00300031">
      <w:pPr>
        <w:pStyle w:val="List3"/>
        <w:spacing w:line="600" w:lineRule="auto"/>
      </w:pPr>
      <w:r>
        <w:t>b)</w:t>
      </w:r>
      <w:r>
        <w:tab/>
        <w:t>I am only the friend of the bridegroom -</w:t>
      </w:r>
    </w:p>
    <w:p w14:paraId="458711E1" w14:textId="77777777" w:rsidR="00300031" w:rsidRDefault="00300031" w:rsidP="00300031">
      <w:pPr>
        <w:pStyle w:val="List2"/>
        <w:spacing w:line="600" w:lineRule="auto"/>
      </w:pPr>
      <w:r>
        <w:t>4.</w:t>
      </w:r>
      <w:r>
        <w:tab/>
        <w:t>John’s A____________________ of Jesus Christ (v. 29).</w:t>
      </w:r>
    </w:p>
    <w:p w14:paraId="69C5CDA3" w14:textId="77777777" w:rsidR="00300031" w:rsidRDefault="00300031" w:rsidP="00300031">
      <w:pPr>
        <w:pStyle w:val="List2"/>
        <w:spacing w:line="600" w:lineRule="auto"/>
      </w:pPr>
      <w:r>
        <w:t>5.</w:t>
      </w:r>
      <w:r>
        <w:tab/>
        <w:t>John’s A____________________ toward Jesus Christ (v. 30).</w:t>
      </w:r>
    </w:p>
    <w:p w14:paraId="646ECB71" w14:textId="77777777" w:rsidR="00300031" w:rsidRDefault="00300031" w:rsidP="00300031">
      <w:pPr>
        <w:pStyle w:val="BodyTextFirstIndent2"/>
        <w:spacing w:line="600" w:lineRule="auto"/>
      </w:pPr>
      <w:r>
        <w:t>“He must increase, I must decrease.”  </w:t>
      </w:r>
    </w:p>
    <w:p w14:paraId="097F971B" w14:textId="77777777" w:rsidR="00431D0D" w:rsidRDefault="00300031" w:rsidP="00300031">
      <w:pPr>
        <w:pStyle w:val="BodyTextFirstIndent"/>
        <w:spacing w:line="600" w:lineRule="auto"/>
      </w:pPr>
      <w:r>
        <w:t>Conclusion</w:t>
      </w:r>
    </w:p>
    <w:sectPr w:rsidR="00431D0D" w:rsidSect="001D4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413D" w14:textId="77777777" w:rsidR="00300031" w:rsidRDefault="00300031" w:rsidP="00300031">
      <w:pPr>
        <w:spacing w:after="0" w:line="240" w:lineRule="auto"/>
      </w:pPr>
      <w:r>
        <w:separator/>
      </w:r>
    </w:p>
  </w:endnote>
  <w:endnote w:type="continuationSeparator" w:id="0">
    <w:p w14:paraId="5450A26E" w14:textId="77777777" w:rsidR="00300031" w:rsidRDefault="00300031" w:rsidP="0030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21A5" w14:textId="77777777" w:rsidR="00AC66E9" w:rsidRDefault="00AC66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82FE" w14:textId="77777777" w:rsidR="00AC66E9" w:rsidRDefault="00AC66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5B6E" w14:textId="77777777" w:rsidR="00AC66E9" w:rsidRDefault="00AC66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8D3E" w14:textId="77777777" w:rsidR="00300031" w:rsidRDefault="00300031" w:rsidP="00300031">
      <w:pPr>
        <w:spacing w:after="0" w:line="240" w:lineRule="auto"/>
      </w:pPr>
      <w:r>
        <w:separator/>
      </w:r>
    </w:p>
  </w:footnote>
  <w:footnote w:type="continuationSeparator" w:id="0">
    <w:p w14:paraId="76449C36" w14:textId="77777777" w:rsidR="00300031" w:rsidRDefault="00300031" w:rsidP="0030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B608" w14:textId="77777777" w:rsidR="00AC66E9" w:rsidRDefault="00AC66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8DC1" w14:textId="77777777" w:rsidR="00300031" w:rsidRPr="00300031" w:rsidRDefault="00300031" w:rsidP="00300031">
    <w:pPr>
      <w:widowControl w:val="0"/>
      <w:autoSpaceDE w:val="0"/>
      <w:autoSpaceDN w:val="0"/>
      <w:adjustRightInd w:val="0"/>
      <w:spacing w:after="260"/>
      <w:jc w:val="center"/>
      <w:rPr>
        <w:rFonts w:ascii="Geneva" w:hAnsi="Geneva" w:cs="Geneva"/>
        <w:sz w:val="24"/>
        <w:szCs w:val="24"/>
      </w:rPr>
    </w:pPr>
    <w:r w:rsidRPr="00300031">
      <w:rPr>
        <w:rFonts w:ascii="Geneva" w:hAnsi="Geneva" w:cs="Geneva"/>
        <w:sz w:val="24"/>
        <w:szCs w:val="24"/>
        <w:u w:val="single"/>
      </w:rPr>
      <w:t>Northw</w:t>
    </w:r>
    <w:r w:rsidR="00AC66E9">
      <w:rPr>
        <w:rFonts w:ascii="Geneva" w:hAnsi="Geneva" w:cs="Geneva"/>
        <w:sz w:val="24"/>
        <w:szCs w:val="24"/>
        <w:u w:val="single"/>
      </w:rPr>
      <w:t xml:space="preserve">est Bible Church – Aug. </w:t>
    </w:r>
    <w:r w:rsidR="00AC66E9">
      <w:rPr>
        <w:rFonts w:ascii="Geneva" w:hAnsi="Geneva" w:cs="Geneva"/>
        <w:sz w:val="24"/>
        <w:szCs w:val="24"/>
        <w:u w:val="single"/>
      </w:rPr>
      <w:t xml:space="preserve">26, </w:t>
    </w:r>
    <w:r w:rsidR="00AC66E9">
      <w:rPr>
        <w:rFonts w:ascii="Geneva" w:hAnsi="Geneva" w:cs="Geneva"/>
        <w:sz w:val="24"/>
        <w:szCs w:val="24"/>
        <w:u w:val="single"/>
      </w:rPr>
      <w:t>2012</w:t>
    </w:r>
    <w:bookmarkStart w:id="0" w:name="_GoBack"/>
    <w:bookmarkEnd w:id="0"/>
    <w:r w:rsidRPr="00300031">
      <w:rPr>
        <w:rFonts w:ascii="Geneva" w:hAnsi="Geneva" w:cs="Geneva"/>
        <w:sz w:val="24"/>
        <w:szCs w:val="24"/>
        <w:u w:val="single"/>
      </w:rPr>
      <w:t xml:space="preserve"> – Worship Service - Alan Conner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51ED" w14:textId="77777777" w:rsidR="00AC66E9" w:rsidRDefault="00AC6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31"/>
    <w:rsid w:val="001D4FB6"/>
    <w:rsid w:val="00300031"/>
    <w:rsid w:val="00431D0D"/>
    <w:rsid w:val="00A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63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31"/>
  </w:style>
  <w:style w:type="paragraph" w:styleId="Heading1">
    <w:name w:val="heading 1"/>
    <w:basedOn w:val="Normal"/>
    <w:next w:val="Normal"/>
    <w:link w:val="Heading1Char"/>
    <w:uiPriority w:val="9"/>
    <w:qFormat/>
    <w:rsid w:val="003000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0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0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0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0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0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0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0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0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31"/>
  </w:style>
  <w:style w:type="paragraph" w:styleId="Footer">
    <w:name w:val="footer"/>
    <w:basedOn w:val="Normal"/>
    <w:link w:val="FooterChar"/>
    <w:uiPriority w:val="99"/>
    <w:unhideWhenUsed/>
    <w:rsid w:val="00300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31"/>
  </w:style>
  <w:style w:type="paragraph" w:styleId="List2">
    <w:name w:val="List 2"/>
    <w:basedOn w:val="Normal"/>
    <w:uiPriority w:val="99"/>
    <w:unhideWhenUsed/>
    <w:rsid w:val="00300031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00031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000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031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000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000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00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031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0003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00031"/>
  </w:style>
  <w:style w:type="paragraph" w:styleId="BalloonText">
    <w:name w:val="Balloon Text"/>
    <w:basedOn w:val="Normal"/>
    <w:link w:val="BalloonTextChar"/>
    <w:uiPriority w:val="99"/>
    <w:semiHidden/>
    <w:unhideWhenUsed/>
    <w:rsid w:val="00300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003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03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03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03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03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0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0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03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031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30003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00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3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03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003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0031"/>
    <w:rPr>
      <w:b/>
      <w:bCs/>
    </w:rPr>
  </w:style>
  <w:style w:type="character" w:styleId="Emphasis">
    <w:name w:val="Emphasis"/>
    <w:uiPriority w:val="20"/>
    <w:qFormat/>
    <w:rsid w:val="0030003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00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00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00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0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031"/>
    <w:rPr>
      <w:i/>
      <w:iCs/>
    </w:rPr>
  </w:style>
  <w:style w:type="character" w:styleId="SubtleEmphasis">
    <w:name w:val="Subtle Emphasis"/>
    <w:uiPriority w:val="19"/>
    <w:qFormat/>
    <w:rsid w:val="00300031"/>
    <w:rPr>
      <w:i/>
      <w:iCs/>
    </w:rPr>
  </w:style>
  <w:style w:type="character" w:styleId="IntenseEmphasis">
    <w:name w:val="Intense Emphasis"/>
    <w:uiPriority w:val="21"/>
    <w:qFormat/>
    <w:rsid w:val="003000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0031"/>
    <w:rPr>
      <w:smallCaps/>
    </w:rPr>
  </w:style>
  <w:style w:type="character" w:styleId="IntenseReference">
    <w:name w:val="Intense Reference"/>
    <w:uiPriority w:val="32"/>
    <w:qFormat/>
    <w:rsid w:val="0030003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00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0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31"/>
  </w:style>
  <w:style w:type="paragraph" w:styleId="Heading1">
    <w:name w:val="heading 1"/>
    <w:basedOn w:val="Normal"/>
    <w:next w:val="Normal"/>
    <w:link w:val="Heading1Char"/>
    <w:uiPriority w:val="9"/>
    <w:qFormat/>
    <w:rsid w:val="003000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0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0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0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0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0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0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0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0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31"/>
  </w:style>
  <w:style w:type="paragraph" w:styleId="Footer">
    <w:name w:val="footer"/>
    <w:basedOn w:val="Normal"/>
    <w:link w:val="FooterChar"/>
    <w:uiPriority w:val="99"/>
    <w:unhideWhenUsed/>
    <w:rsid w:val="00300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31"/>
  </w:style>
  <w:style w:type="paragraph" w:styleId="List2">
    <w:name w:val="List 2"/>
    <w:basedOn w:val="Normal"/>
    <w:uiPriority w:val="99"/>
    <w:unhideWhenUsed/>
    <w:rsid w:val="00300031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00031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000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031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000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000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00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031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0003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00031"/>
  </w:style>
  <w:style w:type="paragraph" w:styleId="BalloonText">
    <w:name w:val="Balloon Text"/>
    <w:basedOn w:val="Normal"/>
    <w:link w:val="BalloonTextChar"/>
    <w:uiPriority w:val="99"/>
    <w:semiHidden/>
    <w:unhideWhenUsed/>
    <w:rsid w:val="00300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003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03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03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03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03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0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0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03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031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30003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00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3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03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003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0031"/>
    <w:rPr>
      <w:b/>
      <w:bCs/>
    </w:rPr>
  </w:style>
  <w:style w:type="character" w:styleId="Emphasis">
    <w:name w:val="Emphasis"/>
    <w:uiPriority w:val="20"/>
    <w:qFormat/>
    <w:rsid w:val="0030003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00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00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00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0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031"/>
    <w:rPr>
      <w:i/>
      <w:iCs/>
    </w:rPr>
  </w:style>
  <w:style w:type="character" w:styleId="SubtleEmphasis">
    <w:name w:val="Subtle Emphasis"/>
    <w:uiPriority w:val="19"/>
    <w:qFormat/>
    <w:rsid w:val="00300031"/>
    <w:rPr>
      <w:i/>
      <w:iCs/>
    </w:rPr>
  </w:style>
  <w:style w:type="character" w:styleId="IntenseEmphasis">
    <w:name w:val="Intense Emphasis"/>
    <w:uiPriority w:val="21"/>
    <w:qFormat/>
    <w:rsid w:val="003000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0031"/>
    <w:rPr>
      <w:smallCaps/>
    </w:rPr>
  </w:style>
  <w:style w:type="character" w:styleId="IntenseReference">
    <w:name w:val="Intense Reference"/>
    <w:uiPriority w:val="32"/>
    <w:qFormat/>
    <w:rsid w:val="0030003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00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0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>Jon Randall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2012-09-08T14:06:00Z</dcterms:created>
  <dcterms:modified xsi:type="dcterms:W3CDTF">2012-09-08T14:14:00Z</dcterms:modified>
</cp:coreProperties>
</file>