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93" w:rsidRDefault="00C63F6B" w:rsidP="00117D93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 w:rsidR="00117D93">
        <w:rPr>
          <w:rStyle w:val="Strong"/>
          <w:rFonts w:ascii="Arial" w:hAnsi="Arial" w:cs="Arial"/>
          <w:color w:val="000000"/>
          <w:sz w:val="48"/>
          <w:szCs w:val="48"/>
        </w:rPr>
        <w:t xml:space="preserve"> 6:14-15</w:t>
      </w:r>
    </w:p>
    <w:p w:rsidR="00117D93" w:rsidRDefault="00117D93" w:rsidP="00117D93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Kingship of Jesus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                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I. THE RESPONSE TO THE MIRACLE (</w:t>
      </w:r>
      <w:r w:rsidR="00C63F6B">
        <w:rPr>
          <w:rStyle w:val="Strong"/>
          <w:rFonts w:ascii="Arial" w:hAnsi="Arial" w:cs="Arial"/>
          <w:color w:val="000000"/>
          <w:sz w:val="20"/>
          <w:szCs w:val="20"/>
        </w:rPr>
        <w:t>John 6: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14-15).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A. Their new belief:  Jesus is the Prophet to come (</w:t>
      </w:r>
      <w:r w:rsidR="00C63F6B"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14).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B. Their new reaction:  to forcefully make Jesus King (</w:t>
      </w:r>
      <w:r w:rsidR="00C63F6B"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15).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C. Christ’s response (</w:t>
      </w:r>
      <w:r w:rsidR="00C63F6B"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15).   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II. A CASE STUDY IN ESCHATOLOGY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 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Dispensational view –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B. Critique: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1) Who rejected whom?  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2) Jesus’ kingship and kingdom are spiritual.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 </w:t>
      </w:r>
      <w:r w:rsidR="00C63F6B">
        <w:rPr>
          <w:rFonts w:ascii="Arial" w:hAnsi="Arial" w:cs="Arial"/>
          <w:color w:val="000000"/>
          <w:sz w:val="20"/>
          <w:szCs w:val="20"/>
        </w:rPr>
        <w:t>Jn.</w:t>
      </w:r>
      <w:r>
        <w:rPr>
          <w:rFonts w:ascii="Arial" w:hAnsi="Arial" w:cs="Arial"/>
          <w:color w:val="000000"/>
          <w:sz w:val="20"/>
          <w:szCs w:val="20"/>
        </w:rPr>
        <w:t xml:space="preserve"> 3:17 –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Mt. 5:1-12 –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                                 </w:t>
      </w:r>
      <w:r w:rsidR="00C63F6B">
        <w:rPr>
          <w:rFonts w:ascii="Arial" w:hAnsi="Arial" w:cs="Arial"/>
          <w:color w:val="000000"/>
          <w:sz w:val="20"/>
          <w:szCs w:val="20"/>
        </w:rPr>
        <w:t>John</w:t>
      </w:r>
      <w:r>
        <w:rPr>
          <w:rFonts w:ascii="Arial" w:hAnsi="Arial" w:cs="Arial"/>
          <w:color w:val="000000"/>
          <w:sz w:val="20"/>
          <w:szCs w:val="20"/>
        </w:rPr>
        <w:t xml:space="preserve"> 18:36 –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2 Cor. 10:4 –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Mt. 12:28 –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Col. 1:13 –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17:21 -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Acts 2:30-31 –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 Rom. 14:17 -                                  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III. PRACTICAL ASPECTS OF A SPIRITUAL KINGDOM NOW.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We have a king!   His kingdom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our hearts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17:20). 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 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daily by the values of the kingdom.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3) Make kingdom living a priority.  </w:t>
      </w:r>
    </w:p>
    <w:p w:rsidR="00117D93" w:rsidRDefault="00117D93" w:rsidP="00117D93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bookmarkEnd w:id="0"/>
    <w:p w:rsidR="008B5A5C" w:rsidRDefault="00C63F6B" w:rsidP="00117D93">
      <w:pPr>
        <w:spacing w:after="240"/>
      </w:pPr>
    </w:p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93"/>
    <w:rsid w:val="00117D93"/>
    <w:rsid w:val="002C3C07"/>
    <w:rsid w:val="003F2959"/>
    <w:rsid w:val="008208DB"/>
    <w:rsid w:val="009E00EB"/>
    <w:rsid w:val="00B84030"/>
    <w:rsid w:val="00C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D93"/>
    <w:rPr>
      <w:b/>
      <w:bCs/>
    </w:rPr>
  </w:style>
  <w:style w:type="character" w:styleId="Emphasis">
    <w:name w:val="Emphasis"/>
    <w:basedOn w:val="DefaultParagraphFont"/>
    <w:uiPriority w:val="20"/>
    <w:qFormat/>
    <w:rsid w:val="00117D93"/>
    <w:rPr>
      <w:i/>
      <w:iCs/>
    </w:rPr>
  </w:style>
  <w:style w:type="character" w:customStyle="1" w:styleId="apple-converted-space">
    <w:name w:val="apple-converted-space"/>
    <w:basedOn w:val="DefaultParagraphFont"/>
    <w:rsid w:val="0011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D93"/>
    <w:rPr>
      <w:b/>
      <w:bCs/>
    </w:rPr>
  </w:style>
  <w:style w:type="character" w:styleId="Emphasis">
    <w:name w:val="Emphasis"/>
    <w:basedOn w:val="DefaultParagraphFont"/>
    <w:uiPriority w:val="20"/>
    <w:qFormat/>
    <w:rsid w:val="00117D93"/>
    <w:rPr>
      <w:i/>
      <w:iCs/>
    </w:rPr>
  </w:style>
  <w:style w:type="character" w:customStyle="1" w:styleId="apple-converted-space">
    <w:name w:val="apple-converted-space"/>
    <w:basedOn w:val="DefaultParagraphFont"/>
    <w:rsid w:val="0011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>U.S. Army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2013-02-18T15:46:00Z</dcterms:created>
  <dcterms:modified xsi:type="dcterms:W3CDTF">2013-02-18T15:49:00Z</dcterms:modified>
</cp:coreProperties>
</file>