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CE" w:rsidRPr="00DB4F99" w:rsidRDefault="00CD4CCE" w:rsidP="00CD4CCE">
      <w:pPr>
        <w:jc w:val="center"/>
        <w:rPr>
          <w:sz w:val="18"/>
          <w:u w:val="single"/>
        </w:rPr>
      </w:pPr>
      <w:r w:rsidRPr="00DB4F99">
        <w:rPr>
          <w:sz w:val="18"/>
          <w:u w:val="single"/>
        </w:rPr>
        <w:t>Northwest Bible Church – Dec. 1, 2013 – Worship Service – Alan Conner</w:t>
      </w:r>
    </w:p>
    <w:p w:rsidR="00CD4CCE" w:rsidRDefault="00CD4CCE" w:rsidP="00CD4CCE">
      <w:pPr>
        <w:jc w:val="center"/>
        <w:rPr>
          <w:b/>
          <w:sz w:val="40"/>
        </w:rPr>
      </w:pPr>
      <w:r>
        <w:rPr>
          <w:b/>
          <w:sz w:val="40"/>
        </w:rPr>
        <w:t>Jn. 12:27-30</w:t>
      </w:r>
    </w:p>
    <w:p w:rsidR="00CD4CCE" w:rsidRPr="00DB4F99" w:rsidRDefault="00CD4CCE" w:rsidP="00CD4CCE">
      <w:pPr>
        <w:jc w:val="center"/>
        <w:rPr>
          <w:i/>
          <w:sz w:val="28"/>
        </w:rPr>
      </w:pPr>
      <w:r w:rsidRPr="00DB4F99">
        <w:rPr>
          <w:i/>
          <w:sz w:val="28"/>
        </w:rPr>
        <w:t>Jesus</w:t>
      </w:r>
      <w:r>
        <w:rPr>
          <w:i/>
          <w:sz w:val="28"/>
        </w:rPr>
        <w:t>’</w:t>
      </w:r>
      <w:r w:rsidRPr="00DB4F99">
        <w:rPr>
          <w:i/>
          <w:sz w:val="28"/>
        </w:rPr>
        <w:t xml:space="preserve"> Troubled Soul</w:t>
      </w:r>
    </w:p>
    <w:p w:rsidR="00CD4CCE" w:rsidRDefault="00CD4CCE" w:rsidP="00CD4CCE"/>
    <w:p w:rsidR="00CD4CCE" w:rsidRPr="00C24929" w:rsidRDefault="00CD4CCE" w:rsidP="00C24929">
      <w:pPr>
        <w:rPr>
          <w:sz w:val="22"/>
        </w:rPr>
      </w:pPr>
      <w:r w:rsidRPr="00C24929">
        <w:rPr>
          <w:sz w:val="22"/>
        </w:rPr>
        <w:t>Intro</w:t>
      </w:r>
    </w:p>
    <w:p w:rsidR="00CD4CCE" w:rsidRPr="00C24929" w:rsidRDefault="00CD4CCE" w:rsidP="00CD4CCE">
      <w:pPr>
        <w:rPr>
          <w:sz w:val="22"/>
        </w:rPr>
      </w:pPr>
    </w:p>
    <w:p w:rsidR="00CD4CCE" w:rsidRPr="00C24929" w:rsidRDefault="00CD4CCE" w:rsidP="00CD4CCE">
      <w:pPr>
        <w:rPr>
          <w:b/>
          <w:sz w:val="22"/>
        </w:rPr>
      </w:pPr>
      <w:r w:rsidRPr="00C24929">
        <w:rPr>
          <w:b/>
          <w:sz w:val="22"/>
        </w:rPr>
        <w:t>A. THE REASON (v. 27).</w:t>
      </w:r>
    </w:p>
    <w:p w:rsidR="00CD4CCE" w:rsidRDefault="00CD4CCE" w:rsidP="00CD4CCE"/>
    <w:p w:rsidR="00C24929" w:rsidRDefault="00CD4CCE" w:rsidP="00CD4CCE">
      <w:pPr>
        <w:rPr>
          <w:sz w:val="20"/>
        </w:rPr>
      </w:pPr>
      <w:r w:rsidRPr="00C24929">
        <w:rPr>
          <w:sz w:val="20"/>
        </w:rPr>
        <w:tab/>
        <w:t xml:space="preserve">1) The Son of God troubled?   </w:t>
      </w:r>
    </w:p>
    <w:p w:rsidR="00CD4CCE" w:rsidRPr="00C24929" w:rsidRDefault="00CD4CCE" w:rsidP="00CD4CCE">
      <w:pPr>
        <w:rPr>
          <w:sz w:val="20"/>
        </w:rPr>
      </w:pPr>
    </w:p>
    <w:p w:rsidR="00CD4CCE" w:rsidRPr="00C24929" w:rsidRDefault="00CD4CCE" w:rsidP="00C24929">
      <w:pPr>
        <w:rPr>
          <w:sz w:val="20"/>
        </w:rPr>
      </w:pPr>
      <w:r w:rsidRPr="00C24929">
        <w:rPr>
          <w:sz w:val="20"/>
        </w:rPr>
        <w:tab/>
      </w:r>
      <w:r w:rsidRPr="00C24929">
        <w:rPr>
          <w:sz w:val="20"/>
        </w:rPr>
        <w:tab/>
      </w:r>
      <w:r w:rsidRPr="00C24929">
        <w:rPr>
          <w:sz w:val="20"/>
        </w:rPr>
        <w:tab/>
      </w:r>
    </w:p>
    <w:p w:rsidR="00C24929" w:rsidRDefault="00CD4CCE" w:rsidP="00CD4CCE">
      <w:pPr>
        <w:rPr>
          <w:sz w:val="20"/>
        </w:rPr>
      </w:pPr>
      <w:r w:rsidRPr="00C24929">
        <w:rPr>
          <w:sz w:val="20"/>
        </w:rPr>
        <w:tab/>
        <w:t xml:space="preserve">2) The cause of His troubled soul. </w:t>
      </w:r>
    </w:p>
    <w:p w:rsidR="00CD4CCE" w:rsidRPr="00C24929" w:rsidRDefault="00CD4CCE" w:rsidP="00CD4CCE">
      <w:pPr>
        <w:rPr>
          <w:sz w:val="20"/>
        </w:rPr>
      </w:pPr>
    </w:p>
    <w:p w:rsidR="00CD4CCE" w:rsidRPr="00C24929" w:rsidRDefault="00CD4CCE" w:rsidP="00CD4CCE">
      <w:pPr>
        <w:rPr>
          <w:sz w:val="20"/>
        </w:rPr>
      </w:pPr>
    </w:p>
    <w:p w:rsidR="00CD4CCE" w:rsidRDefault="00CD4CCE" w:rsidP="00CD4CCE">
      <w:pPr>
        <w:rPr>
          <w:b/>
        </w:rPr>
      </w:pPr>
      <w:r>
        <w:tab/>
      </w:r>
      <w:r>
        <w:tab/>
      </w:r>
      <w:r>
        <w:tab/>
      </w:r>
    </w:p>
    <w:p w:rsidR="00CD4CCE" w:rsidRPr="00C24929" w:rsidRDefault="00CD4CCE" w:rsidP="00CD4CCE">
      <w:pPr>
        <w:rPr>
          <w:b/>
          <w:sz w:val="22"/>
        </w:rPr>
      </w:pPr>
      <w:r w:rsidRPr="00C24929">
        <w:rPr>
          <w:b/>
          <w:sz w:val="22"/>
        </w:rPr>
        <w:t>B. THE RESOLVE (vv. 27-28).</w:t>
      </w:r>
    </w:p>
    <w:p w:rsidR="00CD4CCE" w:rsidRDefault="00CD4CCE" w:rsidP="00CD4CCE"/>
    <w:p w:rsidR="00C24929" w:rsidRDefault="00CD4CCE" w:rsidP="00CD4CCE">
      <w:pPr>
        <w:rPr>
          <w:sz w:val="20"/>
        </w:rPr>
      </w:pPr>
      <w:r>
        <w:tab/>
      </w:r>
      <w:r w:rsidRPr="00C24929">
        <w:rPr>
          <w:sz w:val="20"/>
        </w:rPr>
        <w:t xml:space="preserve">1) Christ’s purpose (v. 27). </w:t>
      </w:r>
    </w:p>
    <w:p w:rsidR="00C24929" w:rsidRPr="00C24929" w:rsidRDefault="00C24929" w:rsidP="00CD4CCE">
      <w:pPr>
        <w:rPr>
          <w:sz w:val="20"/>
        </w:rPr>
      </w:pPr>
    </w:p>
    <w:p w:rsidR="00CD4CCE" w:rsidRPr="00C24929" w:rsidRDefault="00CD4CCE" w:rsidP="00CD4CCE">
      <w:pPr>
        <w:rPr>
          <w:sz w:val="20"/>
        </w:rPr>
      </w:pPr>
    </w:p>
    <w:p w:rsidR="00C24929" w:rsidRDefault="00CD4CCE" w:rsidP="00C24929">
      <w:pPr>
        <w:rPr>
          <w:sz w:val="20"/>
        </w:rPr>
      </w:pPr>
      <w:r w:rsidRPr="00C24929">
        <w:rPr>
          <w:sz w:val="20"/>
        </w:rPr>
        <w:tab/>
        <w:t xml:space="preserve">2) Christ’s passion (v. 28). </w:t>
      </w:r>
    </w:p>
    <w:p w:rsidR="00C24929" w:rsidRPr="00C24929" w:rsidRDefault="00C24929" w:rsidP="00C24929">
      <w:pPr>
        <w:rPr>
          <w:sz w:val="20"/>
        </w:rPr>
      </w:pPr>
    </w:p>
    <w:p w:rsidR="00CD4CCE" w:rsidRPr="00C24929" w:rsidRDefault="00CD4CCE" w:rsidP="00C24929">
      <w:pPr>
        <w:rPr>
          <w:b/>
          <w:sz w:val="20"/>
        </w:rPr>
      </w:pPr>
    </w:p>
    <w:p w:rsidR="00CD4CCE" w:rsidRDefault="00CD4CCE" w:rsidP="00CD4CCE">
      <w:pPr>
        <w:rPr>
          <w:b/>
        </w:rPr>
      </w:pPr>
    </w:p>
    <w:p w:rsidR="00CD4CCE" w:rsidRPr="00C24929" w:rsidRDefault="00CD4CCE" w:rsidP="00CD4CCE">
      <w:pPr>
        <w:rPr>
          <w:b/>
          <w:sz w:val="22"/>
        </w:rPr>
      </w:pPr>
      <w:r w:rsidRPr="00C24929">
        <w:rPr>
          <w:b/>
          <w:sz w:val="22"/>
        </w:rPr>
        <w:t>C. THE RESPONSE (v. 28b).</w:t>
      </w:r>
    </w:p>
    <w:p w:rsidR="00CD4CCE" w:rsidRPr="00D474FF" w:rsidRDefault="00CD4CCE" w:rsidP="00C24929"/>
    <w:p w:rsidR="00C24929" w:rsidRDefault="00CD4CCE" w:rsidP="00CD4CCE">
      <w:pPr>
        <w:rPr>
          <w:sz w:val="20"/>
        </w:rPr>
      </w:pPr>
      <w:r>
        <w:rPr>
          <w:b/>
        </w:rPr>
        <w:tab/>
      </w:r>
      <w:r w:rsidRPr="00C24929">
        <w:rPr>
          <w:sz w:val="20"/>
        </w:rPr>
        <w:t>1) “I have glorified it”</w:t>
      </w:r>
      <w:r w:rsidR="00C24929" w:rsidRPr="00C24929">
        <w:rPr>
          <w:sz w:val="20"/>
        </w:rPr>
        <w:t xml:space="preserve"> –</w:t>
      </w:r>
    </w:p>
    <w:p w:rsidR="00C24929" w:rsidRPr="00C24929" w:rsidRDefault="00C24929" w:rsidP="00CD4CCE">
      <w:pPr>
        <w:rPr>
          <w:sz w:val="20"/>
        </w:rPr>
      </w:pPr>
    </w:p>
    <w:p w:rsidR="00CD4CCE" w:rsidRPr="00C24929" w:rsidRDefault="00CD4CCE" w:rsidP="00CD4CCE">
      <w:pPr>
        <w:rPr>
          <w:sz w:val="20"/>
        </w:rPr>
      </w:pPr>
      <w:r w:rsidRPr="00C24929">
        <w:rPr>
          <w:sz w:val="20"/>
        </w:rPr>
        <w:tab/>
      </w:r>
      <w:r w:rsidRPr="00C24929">
        <w:rPr>
          <w:sz w:val="20"/>
        </w:rPr>
        <w:tab/>
      </w:r>
    </w:p>
    <w:p w:rsidR="00C24929" w:rsidRDefault="00CD4CCE" w:rsidP="00CD4CCE">
      <w:pPr>
        <w:rPr>
          <w:sz w:val="20"/>
        </w:rPr>
      </w:pPr>
      <w:r w:rsidRPr="00C24929">
        <w:rPr>
          <w:sz w:val="20"/>
        </w:rPr>
        <w:tab/>
        <w:t xml:space="preserve">2) “I will glorify it again” </w:t>
      </w:r>
      <w:r w:rsidR="00C24929" w:rsidRPr="00C24929">
        <w:rPr>
          <w:sz w:val="20"/>
        </w:rPr>
        <w:t>–</w:t>
      </w:r>
      <w:r w:rsidRPr="00C24929">
        <w:rPr>
          <w:sz w:val="20"/>
        </w:rPr>
        <w:t xml:space="preserve"> </w:t>
      </w:r>
    </w:p>
    <w:p w:rsidR="00C24929" w:rsidRDefault="00C24929" w:rsidP="00CD4CCE">
      <w:pPr>
        <w:rPr>
          <w:sz w:val="20"/>
        </w:rPr>
      </w:pPr>
    </w:p>
    <w:p w:rsidR="00C24929" w:rsidRPr="00C24929" w:rsidRDefault="00C24929" w:rsidP="00CD4CCE">
      <w:pPr>
        <w:rPr>
          <w:sz w:val="20"/>
        </w:rPr>
      </w:pPr>
    </w:p>
    <w:p w:rsidR="00CD4CCE" w:rsidRPr="00C24929" w:rsidRDefault="00CD4CCE" w:rsidP="00CD4CCE">
      <w:pPr>
        <w:rPr>
          <w:b/>
          <w:sz w:val="20"/>
        </w:rPr>
      </w:pPr>
    </w:p>
    <w:p w:rsidR="00CD4CCE" w:rsidRPr="00C24929" w:rsidRDefault="00CD4CCE" w:rsidP="00CD4CCE">
      <w:pPr>
        <w:rPr>
          <w:b/>
          <w:sz w:val="22"/>
        </w:rPr>
      </w:pPr>
      <w:r w:rsidRPr="00C24929">
        <w:rPr>
          <w:b/>
          <w:sz w:val="22"/>
        </w:rPr>
        <w:t>D. THE REACTION (v. 29).</w:t>
      </w:r>
    </w:p>
    <w:p w:rsidR="00CD4CCE" w:rsidRDefault="00CD4CCE" w:rsidP="00CD4CCE">
      <w:pPr>
        <w:rPr>
          <w:b/>
        </w:rPr>
      </w:pPr>
    </w:p>
    <w:p w:rsidR="00CD4CCE" w:rsidRDefault="00CD4CCE" w:rsidP="00CD4CCE">
      <w:r>
        <w:rPr>
          <w:b/>
        </w:rPr>
        <w:tab/>
      </w:r>
      <w:r>
        <w:t xml:space="preserve"> </w:t>
      </w:r>
    </w:p>
    <w:p w:rsidR="00CD4CCE" w:rsidRPr="000A270F" w:rsidRDefault="00CD4CCE" w:rsidP="00CD4CCE"/>
    <w:p w:rsidR="00C24929" w:rsidRDefault="00CD4CCE" w:rsidP="00CD4CCE">
      <w:pPr>
        <w:rPr>
          <w:b/>
          <w:sz w:val="22"/>
        </w:rPr>
      </w:pPr>
      <w:r w:rsidRPr="00C24929">
        <w:rPr>
          <w:b/>
          <w:sz w:val="22"/>
        </w:rPr>
        <w:t>E. THE RESULT (vv. 30-33).</w:t>
      </w:r>
    </w:p>
    <w:p w:rsidR="00C24929" w:rsidRDefault="00C24929" w:rsidP="00CD4CCE">
      <w:pPr>
        <w:rPr>
          <w:b/>
          <w:sz w:val="22"/>
        </w:rPr>
      </w:pPr>
    </w:p>
    <w:p w:rsidR="00CD4CCE" w:rsidRPr="00C24929" w:rsidRDefault="00CD4CCE" w:rsidP="00CD4CCE">
      <w:pPr>
        <w:rPr>
          <w:sz w:val="22"/>
        </w:rPr>
      </w:pPr>
    </w:p>
    <w:p w:rsidR="00CD4CCE" w:rsidRDefault="00CD4CCE" w:rsidP="00CD4CCE"/>
    <w:p w:rsidR="00C24929" w:rsidRDefault="00CD4CCE" w:rsidP="00CD4CCE">
      <w:pPr>
        <w:rPr>
          <w:b/>
          <w:sz w:val="22"/>
          <w:u w:val="single"/>
        </w:rPr>
      </w:pPr>
      <w:r w:rsidRPr="00C24929">
        <w:rPr>
          <w:b/>
          <w:sz w:val="22"/>
          <w:u w:val="single"/>
        </w:rPr>
        <w:t>Application</w:t>
      </w:r>
    </w:p>
    <w:p w:rsidR="00CD4CCE" w:rsidRPr="00C24929" w:rsidRDefault="00CD4CCE" w:rsidP="00CD4CCE">
      <w:pPr>
        <w:rPr>
          <w:b/>
          <w:sz w:val="22"/>
          <w:u w:val="single"/>
        </w:rPr>
      </w:pPr>
    </w:p>
    <w:p w:rsidR="00C24929" w:rsidRPr="00C24929" w:rsidRDefault="00CD4CCE" w:rsidP="00C24929">
      <w:pPr>
        <w:rPr>
          <w:sz w:val="20"/>
        </w:rPr>
      </w:pPr>
      <w:r>
        <w:tab/>
      </w:r>
      <w:r w:rsidRPr="00C24929">
        <w:rPr>
          <w:sz w:val="20"/>
        </w:rPr>
        <w:t xml:space="preserve">1) </w:t>
      </w:r>
    </w:p>
    <w:p w:rsidR="00CD4CCE" w:rsidRPr="00C24929" w:rsidRDefault="00CD4CCE" w:rsidP="00CD4CCE">
      <w:pPr>
        <w:rPr>
          <w:sz w:val="20"/>
        </w:rPr>
      </w:pPr>
    </w:p>
    <w:p w:rsidR="00CD4CCE" w:rsidRPr="00C24929" w:rsidRDefault="00CD4CCE" w:rsidP="00CD4CCE">
      <w:pPr>
        <w:rPr>
          <w:sz w:val="20"/>
        </w:rPr>
      </w:pPr>
    </w:p>
    <w:p w:rsidR="00CD4CCE" w:rsidRPr="00C24929" w:rsidRDefault="00CD4CCE" w:rsidP="00C24929">
      <w:pPr>
        <w:rPr>
          <w:sz w:val="20"/>
        </w:rPr>
      </w:pPr>
      <w:r w:rsidRPr="00C24929">
        <w:rPr>
          <w:sz w:val="20"/>
        </w:rPr>
        <w:tab/>
        <w:t xml:space="preserve">2) </w:t>
      </w:r>
    </w:p>
    <w:p w:rsidR="005F145B" w:rsidRDefault="00C24929"/>
    <w:sectPr w:rsidR="005F145B" w:rsidSect="00DB4F99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68" w:rsidRDefault="00C24929" w:rsidP="003B7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968" w:rsidRDefault="00C2492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68" w:rsidRDefault="00C24929" w:rsidP="003B7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2968" w:rsidRDefault="00C2492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4CCE"/>
    <w:rsid w:val="00C24929"/>
    <w:rsid w:val="00CD4CC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CE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CD4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CCE"/>
    <w:rPr>
      <w:rFonts w:ascii="Book Antiqua" w:hAnsi="Book Antiqua"/>
    </w:rPr>
  </w:style>
  <w:style w:type="character" w:styleId="PageNumber">
    <w:name w:val="page number"/>
    <w:basedOn w:val="DefaultParagraphFont"/>
    <w:rsid w:val="00CD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Macintosh Word</Application>
  <DocSecurity>0</DocSecurity>
  <Lines>3</Lines>
  <Paragraphs>1</Paragraphs>
  <ScaleCrop>false</ScaleCrop>
  <Company>Northwest Bible Church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2013-11-30T16:49:00Z</dcterms:created>
  <dcterms:modified xsi:type="dcterms:W3CDTF">2013-11-30T16:54:00Z</dcterms:modified>
</cp:coreProperties>
</file>