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  <w:u w:val="single"/>
        </w:rPr>
        <w:t>Northwest Bible Church – April 29, 2012 – Worship Service - Alan Conner</w:t>
      </w:r>
    </w:p>
    <w:p w:rsidR="00A65E2A" w:rsidRDefault="00A65E2A" w:rsidP="00A65E2A">
      <w:pPr>
        <w:pStyle w:val="NormalWeb"/>
        <w:spacing w:after="312" w:afterAutospacing="0" w:line="315" w:lineRule="atLeast"/>
        <w:jc w:val="center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</w:rPr>
        <w:t>John 1:35-42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jc w:val="center"/>
        <w:rPr>
          <w:rFonts w:ascii="Georgia" w:hAnsi="Georgia"/>
          <w:color w:val="333333"/>
          <w:sz w:val="24"/>
          <w:szCs w:val="24"/>
        </w:rPr>
      </w:pPr>
      <w:r w:rsidRPr="00A65E2A">
        <w:rPr>
          <w:rStyle w:val="Emphasis"/>
          <w:rFonts w:ascii="Georgia" w:hAnsi="Georgia"/>
          <w:color w:val="333333"/>
          <w:sz w:val="24"/>
          <w:szCs w:val="24"/>
        </w:rPr>
        <w:t>Principles of Evangelism</w:t>
      </w:r>
      <w:r w:rsidRPr="00A65E2A">
        <w:rPr>
          <w:rStyle w:val="Strong"/>
          <w:rFonts w:ascii="Georgia" w:hAnsi="Georgia"/>
          <w:color w:val="333333"/>
          <w:sz w:val="24"/>
          <w:szCs w:val="24"/>
        </w:rPr>
        <w:t>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4"/>
          <w:szCs w:val="24"/>
        </w:rPr>
      </w:pPr>
      <w:r w:rsidRPr="00A65E2A">
        <w:rPr>
          <w:rFonts w:ascii="Georgia" w:hAnsi="Georgia"/>
          <w:color w:val="333333"/>
          <w:sz w:val="24"/>
          <w:szCs w:val="24"/>
        </w:rPr>
        <w:t>               Intro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8"/>
          <w:szCs w:val="28"/>
        </w:rPr>
      </w:pPr>
      <w:r>
        <w:rPr>
          <w:rStyle w:val="Strong"/>
          <w:rFonts w:ascii="Georgia" w:hAnsi="Georgia"/>
          <w:color w:val="333333"/>
          <w:sz w:val="21"/>
          <w:szCs w:val="21"/>
        </w:rPr>
        <w:t xml:space="preserve">               </w:t>
      </w:r>
      <w:r w:rsidRPr="00A65E2A">
        <w:rPr>
          <w:rStyle w:val="Strong"/>
          <w:rFonts w:ascii="Georgia" w:hAnsi="Georgia"/>
          <w:color w:val="333333"/>
          <w:sz w:val="28"/>
          <w:szCs w:val="28"/>
        </w:rPr>
        <w:t>A. POINT TO CHRIST (John 1:36).  </w:t>
      </w:r>
      <w:r w:rsidRPr="00A65E2A">
        <w:rPr>
          <w:rFonts w:ascii="Georgia" w:hAnsi="Georgia"/>
          <w:color w:val="333333"/>
          <w:sz w:val="28"/>
          <w:szCs w:val="28"/>
        </w:rPr>
        <w:t>          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color w:val="333333"/>
          <w:sz w:val="21"/>
          <w:szCs w:val="21"/>
        </w:rPr>
        <w:t xml:space="preserve">                    </w:t>
      </w:r>
      <w:r w:rsidRPr="00A65E2A">
        <w:rPr>
          <w:rFonts w:ascii="Georgia" w:hAnsi="Georgia"/>
          <w:color w:val="333333"/>
          <w:sz w:val="24"/>
          <w:szCs w:val="24"/>
        </w:rPr>
        <w:t>1) The faithful witness of John the Baptist (John 1:35-37).                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4"/>
          <w:szCs w:val="24"/>
        </w:rPr>
      </w:pPr>
      <w:r w:rsidRPr="00A65E2A">
        <w:rPr>
          <w:rFonts w:ascii="Georgia" w:hAnsi="Georgia"/>
          <w:color w:val="333333"/>
          <w:sz w:val="24"/>
          <w:szCs w:val="24"/>
        </w:rPr>
        <w:t>                    2) “Behold the Lamb” (John 1:36).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8"/>
          <w:szCs w:val="28"/>
        </w:rPr>
      </w:pPr>
      <w:r>
        <w:rPr>
          <w:rStyle w:val="Strong"/>
          <w:rFonts w:ascii="Georgia" w:hAnsi="Georgia"/>
          <w:color w:val="333333"/>
          <w:sz w:val="21"/>
          <w:szCs w:val="21"/>
        </w:rPr>
        <w:t xml:space="preserve">               </w:t>
      </w:r>
      <w:r w:rsidRPr="00A65E2A">
        <w:rPr>
          <w:rStyle w:val="Strong"/>
          <w:rFonts w:ascii="Georgia" w:hAnsi="Georgia"/>
          <w:color w:val="333333"/>
          <w:sz w:val="28"/>
          <w:szCs w:val="28"/>
        </w:rPr>
        <w:t>B. SPEND TIME WITH CHRIST (John 1:39).  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4"/>
          <w:szCs w:val="24"/>
        </w:rPr>
      </w:pPr>
      <w:r w:rsidRPr="00A65E2A">
        <w:rPr>
          <w:rFonts w:ascii="Georgia" w:hAnsi="Georgia"/>
          <w:color w:val="333333"/>
          <w:sz w:val="24"/>
          <w:szCs w:val="24"/>
        </w:rPr>
        <w:t>                    1) The disciples’ question (John 1:38).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4"/>
          <w:szCs w:val="24"/>
        </w:rPr>
      </w:pPr>
      <w:r w:rsidRPr="00A65E2A">
        <w:rPr>
          <w:rFonts w:ascii="Georgia" w:hAnsi="Georgia"/>
          <w:color w:val="333333"/>
          <w:sz w:val="24"/>
          <w:szCs w:val="24"/>
        </w:rPr>
        <w:t>                    2) Jesus’ invitation (John 1:39).   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8"/>
          <w:szCs w:val="28"/>
        </w:rPr>
      </w:pPr>
      <w:r>
        <w:rPr>
          <w:rStyle w:val="Strong"/>
          <w:rFonts w:ascii="Georgia" w:hAnsi="Georgia"/>
          <w:color w:val="333333"/>
          <w:sz w:val="21"/>
          <w:szCs w:val="21"/>
        </w:rPr>
        <w:t xml:space="preserve">               </w:t>
      </w:r>
      <w:r w:rsidRPr="00A65E2A">
        <w:rPr>
          <w:rStyle w:val="Strong"/>
          <w:rFonts w:ascii="Georgia" w:hAnsi="Georgia"/>
          <w:color w:val="333333"/>
          <w:sz w:val="28"/>
          <w:szCs w:val="28"/>
        </w:rPr>
        <w:t>C. TESTIFY OF CHRIST (John 1:41-42).  </w:t>
      </w:r>
      <w:r w:rsidRPr="00A65E2A">
        <w:rPr>
          <w:rFonts w:ascii="Georgia" w:hAnsi="Georgia"/>
          <w:color w:val="333333"/>
          <w:sz w:val="28"/>
          <w:szCs w:val="28"/>
        </w:rPr>
        <w:t>                      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4"/>
          <w:szCs w:val="24"/>
        </w:rPr>
      </w:pPr>
      <w:r w:rsidRPr="00A65E2A">
        <w:rPr>
          <w:rFonts w:ascii="Georgia" w:hAnsi="Georgia"/>
          <w:color w:val="333333"/>
          <w:sz w:val="24"/>
          <w:szCs w:val="24"/>
        </w:rPr>
        <w:t>                    1) Andrew shares his testimony with Simon (John 1:41).    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4"/>
          <w:szCs w:val="24"/>
        </w:rPr>
      </w:pPr>
      <w:r w:rsidRPr="00A65E2A">
        <w:rPr>
          <w:rFonts w:ascii="Georgia" w:hAnsi="Georgia"/>
          <w:color w:val="333333"/>
          <w:sz w:val="24"/>
          <w:szCs w:val="24"/>
        </w:rPr>
        <w:t>                    2) Andrew brings Simon to Jesus (John 1:42a).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ind w:right="-1800"/>
        <w:rPr>
          <w:rFonts w:ascii="Georgia" w:hAnsi="Georgia"/>
          <w:color w:val="333333"/>
          <w:sz w:val="28"/>
          <w:szCs w:val="28"/>
        </w:rPr>
      </w:pPr>
      <w:r>
        <w:rPr>
          <w:rStyle w:val="Strong"/>
          <w:rFonts w:ascii="Georgia" w:hAnsi="Georgia"/>
          <w:color w:val="333333"/>
          <w:sz w:val="21"/>
          <w:szCs w:val="21"/>
        </w:rPr>
        <w:t xml:space="preserve">               </w:t>
      </w:r>
      <w:r w:rsidRPr="00A65E2A">
        <w:rPr>
          <w:rStyle w:val="Strong"/>
          <w:rFonts w:ascii="Georgia" w:hAnsi="Georgia"/>
          <w:color w:val="333333"/>
          <w:sz w:val="28"/>
          <w:szCs w:val="28"/>
        </w:rPr>
        <w:t>D. THE SOVEREIGN GRACE OF JESUS</w:t>
      </w:r>
      <w:bookmarkStart w:id="0" w:name="_GoBack"/>
      <w:bookmarkEnd w:id="0"/>
      <w:r w:rsidRPr="00A65E2A">
        <w:rPr>
          <w:rStyle w:val="Strong"/>
          <w:rFonts w:ascii="Georgia" w:hAnsi="Georgia"/>
          <w:color w:val="333333"/>
          <w:sz w:val="28"/>
          <w:szCs w:val="28"/>
        </w:rPr>
        <w:t xml:space="preserve"> (John 1:42).  </w:t>
      </w:r>
      <w:r w:rsidRPr="00A65E2A">
        <w:rPr>
          <w:rFonts w:ascii="Georgia" w:hAnsi="Georgia"/>
          <w:color w:val="333333"/>
          <w:sz w:val="28"/>
          <w:szCs w:val="28"/>
        </w:rPr>
        <w:t>               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4"/>
          <w:szCs w:val="24"/>
        </w:rPr>
      </w:pPr>
      <w:r w:rsidRPr="00A65E2A">
        <w:rPr>
          <w:rFonts w:ascii="Georgia" w:hAnsi="Georgia"/>
          <w:color w:val="333333"/>
          <w:sz w:val="24"/>
          <w:szCs w:val="24"/>
        </w:rPr>
        <w:t>                    1) Jesus knew Simon’s name.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ind w:right="-1800"/>
        <w:rPr>
          <w:rFonts w:ascii="Georgia" w:hAnsi="Georgia"/>
          <w:color w:val="333333"/>
          <w:sz w:val="24"/>
          <w:szCs w:val="24"/>
        </w:rPr>
      </w:pPr>
      <w:r w:rsidRPr="00A65E2A">
        <w:rPr>
          <w:rFonts w:ascii="Georgia" w:hAnsi="Georgia"/>
          <w:color w:val="333333"/>
          <w:sz w:val="24"/>
          <w:szCs w:val="24"/>
        </w:rPr>
        <w:t>                    2) Jesus changes Simon’s name.  </w:t>
      </w:r>
    </w:p>
    <w:p w:rsidR="00A65E2A" w:rsidRPr="00A65E2A" w:rsidRDefault="00A65E2A" w:rsidP="00A65E2A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8"/>
          <w:szCs w:val="28"/>
        </w:rPr>
      </w:pPr>
      <w:r w:rsidRPr="00A65E2A">
        <w:rPr>
          <w:rFonts w:ascii="Georgia" w:hAnsi="Georgia"/>
          <w:color w:val="333333"/>
          <w:sz w:val="28"/>
          <w:szCs w:val="28"/>
        </w:rPr>
        <w:t>               Conclusion</w:t>
      </w:r>
    </w:p>
    <w:p w:rsidR="003F5719" w:rsidRDefault="003F5719"/>
    <w:sectPr w:rsidR="003F5719" w:rsidSect="003F57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2A"/>
    <w:rsid w:val="003F5719"/>
    <w:rsid w:val="00A65E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8CAB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E2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A65E2A"/>
    <w:rPr>
      <w:b/>
      <w:bCs/>
    </w:rPr>
  </w:style>
  <w:style w:type="character" w:styleId="Emphasis">
    <w:name w:val="Emphasis"/>
    <w:basedOn w:val="DefaultParagraphFont"/>
    <w:uiPriority w:val="20"/>
    <w:qFormat/>
    <w:rsid w:val="00A65E2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E2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A65E2A"/>
    <w:rPr>
      <w:b/>
      <w:bCs/>
    </w:rPr>
  </w:style>
  <w:style w:type="character" w:styleId="Emphasis">
    <w:name w:val="Emphasis"/>
    <w:basedOn w:val="DefaultParagraphFont"/>
    <w:uiPriority w:val="20"/>
    <w:qFormat/>
    <w:rsid w:val="00A65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Macintosh Word</Application>
  <DocSecurity>0</DocSecurity>
  <Lines>6</Lines>
  <Paragraphs>1</Paragraphs>
  <ScaleCrop>false</ScaleCrop>
  <Company>self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Hansen`</dc:creator>
  <cp:keywords/>
  <dc:description/>
  <cp:lastModifiedBy>Jo Hansen`</cp:lastModifiedBy>
  <cp:revision>1</cp:revision>
  <dcterms:created xsi:type="dcterms:W3CDTF">2014-01-22T03:01:00Z</dcterms:created>
  <dcterms:modified xsi:type="dcterms:W3CDTF">2014-01-22T03:02:00Z</dcterms:modified>
</cp:coreProperties>
</file>