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A2" w:rsidRPr="00521676" w:rsidRDefault="00521676" w:rsidP="00521676">
      <w:pPr>
        <w:jc w:val="center"/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</w:pPr>
      <w:r w:rsidRPr="006A7EC7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Worship Service Alan Conner</w:t>
      </w:r>
      <w:r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521676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Nov. 29, 2009</w:t>
      </w:r>
      <w:r w:rsidRPr="006A7EC7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Northwest Bible Church</w:t>
      </w:r>
    </w:p>
    <w:p w:rsidR="000640A2" w:rsidRPr="00521676" w:rsidRDefault="00521676" w:rsidP="000640A2">
      <w:pPr>
        <w:pStyle w:val="ecxmsonormal"/>
        <w:shd w:val="clear" w:color="auto" w:fill="FFFFFF"/>
        <w:jc w:val="center"/>
        <w:rPr>
          <w:rStyle w:val="Strong"/>
        </w:rPr>
      </w:pPr>
      <w:r w:rsidRPr="00521676">
        <w:rPr>
          <w:rStyle w:val="Strong"/>
        </w:rPr>
        <w:t>Hebrews</w:t>
      </w:r>
      <w:r w:rsidR="000640A2" w:rsidRPr="00521676">
        <w:rPr>
          <w:rStyle w:val="Strong"/>
        </w:rPr>
        <w:t xml:space="preserve"> 5:11-6:3</w:t>
      </w:r>
    </w:p>
    <w:p w:rsidR="000640A2" w:rsidRDefault="000640A2" w:rsidP="000640A2">
      <w:pPr>
        <w:pStyle w:val="ec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36"/>
          <w:szCs w:val="36"/>
        </w:rPr>
        <w:t>Spiritual Immaturity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Intro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A. REBUKE FOR SPIRITUAL IMMATURITY (</w:t>
      </w:r>
      <w:r w:rsidR="00EA59FC">
        <w:rPr>
          <w:rFonts w:ascii="Arial" w:hAnsi="Arial" w:cs="Arial"/>
          <w:b/>
          <w:bCs/>
          <w:color w:val="000000"/>
          <w:sz w:val="22"/>
          <w:szCs w:val="22"/>
        </w:rPr>
        <w:t>Hebrews 5:</w:t>
      </w:r>
      <w:r>
        <w:rPr>
          <w:rFonts w:ascii="Arial" w:hAnsi="Arial" w:cs="Arial"/>
          <w:b/>
          <w:bCs/>
          <w:color w:val="000000"/>
          <w:sz w:val="22"/>
          <w:szCs w:val="22"/>
        </w:rPr>
        <w:t>11).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Dull of hearing -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B. CHARACTERISTICS OF SPIRITUAL IMMATURITY (</w:t>
      </w:r>
      <w:r w:rsidR="00EA59FC">
        <w:rPr>
          <w:rFonts w:ascii="Arial" w:hAnsi="Arial" w:cs="Arial"/>
          <w:b/>
          <w:bCs/>
          <w:color w:val="000000"/>
          <w:sz w:val="22"/>
          <w:szCs w:val="22"/>
        </w:rPr>
        <w:t>Hebrews 5:</w:t>
      </w:r>
      <w:r>
        <w:rPr>
          <w:rFonts w:ascii="Arial" w:hAnsi="Arial" w:cs="Arial"/>
          <w:b/>
          <w:bCs/>
          <w:color w:val="000000"/>
          <w:sz w:val="22"/>
          <w:szCs w:val="22"/>
        </w:rPr>
        <w:t>12-14).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Inferior ______________ (</w:t>
      </w:r>
      <w:r w:rsidR="00EA59FC">
        <w:rPr>
          <w:rFonts w:ascii="Arial" w:hAnsi="Arial" w:cs="Arial"/>
          <w:color w:val="000000"/>
          <w:sz w:val="20"/>
          <w:szCs w:val="20"/>
        </w:rPr>
        <w:t>Hebrews 5:</w:t>
      </w:r>
      <w:r>
        <w:rPr>
          <w:rFonts w:ascii="Arial" w:hAnsi="Arial" w:cs="Arial"/>
          <w:color w:val="000000"/>
          <w:sz w:val="20"/>
          <w:szCs w:val="20"/>
        </w:rPr>
        <w:t>12).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Inferior ________________ (</w:t>
      </w:r>
      <w:bookmarkStart w:id="0" w:name="_GoBack"/>
      <w:r w:rsidR="00EA59FC">
        <w:rPr>
          <w:rFonts w:ascii="Arial" w:hAnsi="Arial" w:cs="Arial"/>
          <w:color w:val="000000"/>
          <w:sz w:val="20"/>
          <w:szCs w:val="20"/>
        </w:rPr>
        <w:t>Hebrews 5:</w:t>
      </w:r>
      <w:bookmarkEnd w:id="0"/>
      <w:r>
        <w:rPr>
          <w:rFonts w:ascii="Arial" w:hAnsi="Arial" w:cs="Arial"/>
          <w:color w:val="000000"/>
          <w:sz w:val="20"/>
          <w:szCs w:val="20"/>
        </w:rPr>
        <w:t>12b-13).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Inferior ________________ (</w:t>
      </w:r>
      <w:r w:rsidR="00EA59FC">
        <w:rPr>
          <w:rFonts w:ascii="Arial" w:hAnsi="Arial" w:cs="Arial"/>
          <w:color w:val="000000"/>
          <w:sz w:val="20"/>
          <w:szCs w:val="20"/>
        </w:rPr>
        <w:t>Hebrews 5:</w:t>
      </w:r>
      <w:r>
        <w:rPr>
          <w:rFonts w:ascii="Arial" w:hAnsi="Arial" w:cs="Arial"/>
          <w:color w:val="000000"/>
          <w:sz w:val="20"/>
          <w:szCs w:val="20"/>
        </w:rPr>
        <w:t>13b-14).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C. EXHORTATION TO THE SPIRITUALLY IMMATURE (6:1-3).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40A2" w:rsidRDefault="00521676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Press on to maturity-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Not laying again the foundation.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repentance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. . . faith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washings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laying on hands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_______________________.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resurrection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dead and eternal judgment.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__________________.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gramStart"/>
      <w:r w:rsidR="00521676">
        <w:rPr>
          <w:rFonts w:ascii="Arial" w:hAnsi="Arial" w:cs="Arial"/>
          <w:color w:val="000000"/>
          <w:sz w:val="20"/>
          <w:szCs w:val="20"/>
        </w:rPr>
        <w:t>if</w:t>
      </w:r>
      <w:proofErr w:type="gramEnd"/>
      <w:r w:rsidR="00521676">
        <w:rPr>
          <w:rFonts w:ascii="Arial" w:hAnsi="Arial" w:cs="Arial"/>
          <w:color w:val="000000"/>
          <w:sz w:val="20"/>
          <w:szCs w:val="20"/>
        </w:rPr>
        <w:t xml:space="preserve"> God permits-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40A2" w:rsidRDefault="000640A2" w:rsidP="000640A2">
      <w:pPr>
        <w:pStyle w:val="ec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Conclusion</w:t>
      </w:r>
    </w:p>
    <w:p w:rsidR="00BB0DD0" w:rsidRPr="000640A2" w:rsidRDefault="00BB0DD0" w:rsidP="000640A2"/>
    <w:sectPr w:rsidR="00BB0DD0" w:rsidRPr="000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A2"/>
    <w:rsid w:val="000640A2"/>
    <w:rsid w:val="00521676"/>
    <w:rsid w:val="00BB0DD0"/>
    <w:rsid w:val="00E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DE43C-2D3D-479E-9EF1-2CAE5FA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6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40A2"/>
  </w:style>
  <w:style w:type="character" w:styleId="Strong">
    <w:name w:val="Strong"/>
    <w:basedOn w:val="DefaultParagraphFont"/>
    <w:uiPriority w:val="22"/>
    <w:qFormat/>
    <w:rsid w:val="00521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2</cp:revision>
  <dcterms:created xsi:type="dcterms:W3CDTF">2014-02-18T17:27:00Z</dcterms:created>
  <dcterms:modified xsi:type="dcterms:W3CDTF">2014-02-18T20:28:00Z</dcterms:modified>
</cp:coreProperties>
</file>