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40" w:rsidRDefault="005F0640" w:rsidP="005F064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36"/>
          <w:szCs w:val="36"/>
        </w:rPr>
        <w:t>Hebrews</w:t>
      </w:r>
      <w:r>
        <w:rPr>
          <w:rStyle w:val="Strong"/>
          <w:rFonts w:ascii="Arial" w:hAnsi="Arial" w:cs="Arial"/>
          <w:color w:val="000000"/>
          <w:sz w:val="36"/>
          <w:szCs w:val="36"/>
        </w:rPr>
        <w:t xml:space="preserve"> 10:19-25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A. TWO GREAT POSSESSIONS (</w:t>
      </w:r>
      <w:r w:rsidRPr="005F0640">
        <w:rPr>
          <w:rStyle w:val="Strong"/>
          <w:rFonts w:ascii="Arial" w:hAnsi="Arial" w:cs="Arial"/>
          <w:color w:val="000000"/>
          <w:sz w:val="20"/>
          <w:szCs w:val="20"/>
        </w:rPr>
        <w:t>Hebrews 10:</w:t>
      </w:r>
      <w:r>
        <w:rPr>
          <w:rStyle w:val="Strong"/>
          <w:rFonts w:ascii="Arial" w:hAnsi="Arial" w:cs="Arial"/>
          <w:color w:val="000000"/>
          <w:sz w:val="20"/>
          <w:szCs w:val="20"/>
        </w:rPr>
        <w:t>19-21). 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  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1. We have “confidence to enter the holy place” –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           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by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the blood of Christ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           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by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a new and living way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  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2. We have “a great priest” –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B. THREE GREAT OBLIGATIONS (</w:t>
      </w:r>
      <w:r w:rsidRPr="005F0640">
        <w:rPr>
          <w:rStyle w:val="Strong"/>
          <w:rFonts w:ascii="Arial" w:hAnsi="Arial" w:cs="Arial"/>
          <w:color w:val="000000"/>
          <w:sz w:val="20"/>
          <w:szCs w:val="20"/>
        </w:rPr>
        <w:t>Hebrews 10:</w:t>
      </w:r>
      <w:bookmarkStart w:id="0" w:name="_GoBack"/>
      <w:bookmarkEnd w:id="0"/>
      <w:r>
        <w:rPr>
          <w:rStyle w:val="Strong"/>
          <w:rFonts w:ascii="Arial" w:hAnsi="Arial" w:cs="Arial"/>
          <w:color w:val="000000"/>
          <w:sz w:val="20"/>
          <w:szCs w:val="20"/>
        </w:rPr>
        <w:t>22-25).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1. “Let us DRAW NEAR” –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Our relationship to</w:t>
      </w:r>
      <w:r>
        <w:rPr>
          <w:rStyle w:val="Emphasis"/>
          <w:rFonts w:ascii="Arial" w:hAnsi="Arial" w:cs="Arial"/>
          <w:color w:val="000000"/>
          <w:sz w:val="20"/>
          <w:szCs w:val="20"/>
          <w:u w:val="single"/>
        </w:rPr>
        <w:t>__________________.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2. “Let us HOLD FAST” –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Our relationship to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u w:val="single"/>
        </w:rPr>
        <w:t>___________________.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3. “Let us CONSIDER” how to stimulate -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 Our relationship to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u w:val="single"/>
        </w:rPr>
        <w:t>__________________.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          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>) love and good deeds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            b)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forsaking assembling together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            c)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encourage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one another</w:t>
      </w:r>
    </w:p>
    <w:p w:rsidR="005F0640" w:rsidRDefault="005F0640" w:rsidP="005F064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Conclusion</w:t>
      </w:r>
    </w:p>
    <w:p w:rsidR="00691B4F" w:rsidRDefault="00691B4F"/>
    <w:sectPr w:rsidR="0069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40"/>
    <w:rsid w:val="005F0640"/>
    <w:rsid w:val="006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8048-8214-434A-8881-9DEBDEB4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0640"/>
    <w:rPr>
      <w:b/>
      <w:bCs/>
    </w:rPr>
  </w:style>
  <w:style w:type="character" w:styleId="Emphasis">
    <w:name w:val="Emphasis"/>
    <w:basedOn w:val="DefaultParagraphFont"/>
    <w:uiPriority w:val="20"/>
    <w:qFormat/>
    <w:rsid w:val="005F0640"/>
    <w:rPr>
      <w:i/>
      <w:iCs/>
    </w:rPr>
  </w:style>
  <w:style w:type="character" w:customStyle="1" w:styleId="apple-converted-space">
    <w:name w:val="apple-converted-space"/>
    <w:basedOn w:val="DefaultParagraphFont"/>
    <w:rsid w:val="005F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>HHC JFHQ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Jon C SSG MIL USA</dc:creator>
  <cp:keywords/>
  <dc:description/>
  <cp:lastModifiedBy>Randall, Jon C SSG MIL USA</cp:lastModifiedBy>
  <cp:revision>1</cp:revision>
  <dcterms:created xsi:type="dcterms:W3CDTF">2014-02-18T22:28:00Z</dcterms:created>
  <dcterms:modified xsi:type="dcterms:W3CDTF">2014-02-18T22:34:00Z</dcterms:modified>
</cp:coreProperties>
</file>