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78" w:rsidRPr="00392278" w:rsidRDefault="00392278" w:rsidP="00392278">
      <w:pPr>
        <w:jc w:val="center"/>
        <w:rPr>
          <w:rFonts w:ascii="Helvetica" w:hAnsi="Helvetica" w:cs="Helvetica"/>
          <w:b/>
          <w:color w:val="000000"/>
          <w:sz w:val="28"/>
          <w:szCs w:val="28"/>
          <w:shd w:val="clear" w:color="auto" w:fill="FFFFFF"/>
        </w:rPr>
      </w:pPr>
      <w:r w:rsidRPr="00392278">
        <w:rPr>
          <w:rFonts w:ascii="Helvetica" w:hAnsi="Helvetica" w:cs="Helvetica"/>
          <w:b/>
          <w:color w:val="000000"/>
          <w:sz w:val="28"/>
          <w:szCs w:val="28"/>
          <w:shd w:val="clear" w:color="auto" w:fill="FFFFFF"/>
        </w:rPr>
        <w:t>Boasting in Vain</w:t>
      </w:r>
    </w:p>
    <w:p w:rsidR="00392278" w:rsidRPr="00392278" w:rsidRDefault="00392278" w:rsidP="00392278">
      <w:pPr>
        <w:jc w:val="center"/>
        <w:rPr>
          <w:rFonts w:ascii="Helvetica" w:hAnsi="Helvetica" w:cs="Helvetica"/>
          <w:b/>
          <w:color w:val="000000"/>
          <w:sz w:val="28"/>
          <w:szCs w:val="28"/>
          <w:shd w:val="clear" w:color="auto" w:fill="FFFFFF"/>
        </w:rPr>
      </w:pPr>
      <w:r w:rsidRPr="00392278">
        <w:rPr>
          <w:rFonts w:ascii="Helvetica" w:hAnsi="Helvetica" w:cs="Helvetica"/>
          <w:b/>
          <w:color w:val="000000"/>
          <w:sz w:val="28"/>
          <w:szCs w:val="28"/>
          <w:shd w:val="clear" w:color="auto" w:fill="FFFFFF"/>
        </w:rPr>
        <w:t>Romans 2:17-29</w:t>
      </w:r>
    </w:p>
    <w:p w:rsidR="00685619" w:rsidRDefault="00392278">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Human nature loves to boast. Though all boasting in oneself is sin, the worst kind of boasting is religious boasting in which we are confident of going to heaven based on something we have done.</w:t>
      </w:r>
      <w:r>
        <w:rPr>
          <w:rFonts w:ascii="Helvetica" w:hAnsi="Helvetica" w:cs="Helvetica"/>
          <w:color w:val="000000"/>
          <w:sz w:val="20"/>
          <w:szCs w:val="20"/>
        </w:rPr>
        <w:br/>
      </w:r>
      <w:r>
        <w:rPr>
          <w:rFonts w:ascii="Helvetica" w:hAnsi="Helvetica" w:cs="Helvetica"/>
          <w:color w:val="000000"/>
          <w:sz w:val="20"/>
          <w:szCs w:val="20"/>
          <w:shd w:val="clear" w:color="auto" w:fill="FFFFFF"/>
        </w:rPr>
        <w:t>Only Christianity excludes all boasting. Salvation is by grace, not by works.</w:t>
      </w:r>
      <w:r>
        <w:rPr>
          <w:rFonts w:ascii="Helvetica" w:hAnsi="Helvetica" w:cs="Helvetica"/>
          <w:color w:val="000000"/>
          <w:sz w:val="20"/>
          <w:szCs w:val="20"/>
        </w:rPr>
        <w:br/>
      </w:r>
      <w:r>
        <w:rPr>
          <w:rFonts w:ascii="Helvetica" w:hAnsi="Helvetica" w:cs="Helvetica"/>
          <w:color w:val="000000"/>
          <w:sz w:val="20"/>
          <w:szCs w:val="20"/>
          <w:shd w:val="clear" w:color="auto" w:fill="FFFFFF"/>
        </w:rPr>
        <w:t>Paul’s task in the opening chapters of Romans is to prove to all men that they have nothing to boast about before God. All are guilty of sin and deserve condemnation.</w:t>
      </w:r>
      <w:r>
        <w:rPr>
          <w:rFonts w:ascii="Helvetica" w:hAnsi="Helvetica" w:cs="Helvetica"/>
          <w:color w:val="000000"/>
          <w:sz w:val="20"/>
          <w:szCs w:val="20"/>
        </w:rPr>
        <w:br/>
      </w:r>
      <w:r>
        <w:rPr>
          <w:rFonts w:ascii="Helvetica" w:hAnsi="Helvetica" w:cs="Helvetica"/>
          <w:color w:val="000000"/>
          <w:sz w:val="20"/>
          <w:szCs w:val="20"/>
          <w:shd w:val="clear" w:color="auto" w:fill="FFFFFF"/>
        </w:rPr>
        <w:t>The Jews boasted in two things which they believed guaranteed their salvation, the Law and circumcision. In this section, Paul is going to show how they boast in vain.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I. THE LAW WILL NOT SAVE THE JEWS </w:t>
      </w:r>
      <w:r>
        <w:rPr>
          <w:rFonts w:ascii="Helvetica" w:hAnsi="Helvetica" w:cs="Helvetica"/>
          <w:color w:val="000000"/>
          <w:sz w:val="20"/>
          <w:szCs w:val="20"/>
          <w:shd w:val="clear" w:color="auto" w:fill="FFFFFF"/>
        </w:rPr>
        <w:t>Romans 2:17-24</w:t>
      </w:r>
      <w:r>
        <w:rPr>
          <w:rFonts w:ascii="Helvetica" w:hAnsi="Helvetica" w:cs="Helvetica"/>
          <w:color w:val="000000"/>
          <w:sz w:val="20"/>
          <w:szCs w:val="20"/>
          <w:shd w:val="clear" w:color="auto" w:fill="FFFFFF"/>
        </w:rPr>
        <w: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A.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Jews boasted in the Law Romans</w:t>
      </w:r>
      <w:r>
        <w:rPr>
          <w:rFonts w:ascii="Helvetica" w:hAnsi="Helvetica" w:cs="Helvetica"/>
          <w:color w:val="000000"/>
          <w:sz w:val="20"/>
          <w:szCs w:val="20"/>
          <w:shd w:val="clear" w:color="auto" w:fill="FFFFFF"/>
        </w:rPr>
        <w:t xml:space="preserve"> 2:17-20</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 Their bearing the name "Jew."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 Their relying on the Law.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3) Believing they have the true God as their God.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4) Knowing His will and discerning what is good.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5) Their ability to teach and guide other men </w:t>
      </w:r>
      <w:proofErr w:type="gramStart"/>
      <w:r>
        <w:rPr>
          <w:rFonts w:ascii="Helvetica" w:hAnsi="Helvetica" w:cs="Helvetica"/>
          <w:color w:val="000000"/>
          <w:sz w:val="20"/>
          <w:szCs w:val="20"/>
          <w:shd w:val="clear" w:color="auto" w:fill="FFFFFF"/>
        </w:rPr>
        <w:t>Romans</w:t>
      </w:r>
      <w:r>
        <w:rPr>
          <w:rFonts w:ascii="Helvetica" w:hAnsi="Helvetica" w:cs="Helvetica"/>
          <w:color w:val="000000"/>
          <w:sz w:val="20"/>
          <w:szCs w:val="20"/>
          <w:shd w:val="clear" w:color="auto" w:fill="FFFFFF"/>
        </w:rPr>
        <w:t xml:space="preserve">  2:</w:t>
      </w:r>
      <w:r>
        <w:rPr>
          <w:rFonts w:ascii="Helvetica" w:hAnsi="Helvetica" w:cs="Helvetica"/>
          <w:color w:val="000000"/>
          <w:sz w:val="20"/>
          <w:szCs w:val="20"/>
          <w:shd w:val="clear" w:color="auto" w:fill="FFFFFF"/>
        </w:rPr>
        <w:t>19</w:t>
      </w:r>
      <w:proofErr w:type="gramEnd"/>
      <w:r>
        <w:rPr>
          <w:rFonts w:ascii="Helvetica" w:hAnsi="Helvetica" w:cs="Helvetica"/>
          <w:color w:val="000000"/>
          <w:sz w:val="20"/>
          <w:szCs w:val="20"/>
          <w:shd w:val="clear" w:color="auto" w:fill="FFFFFF"/>
        </w:rPr>
        <w:t>-20).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"guide to the blind"-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light to those in darkness"-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corrector of the foolish, a teacher of the immature, having in the Law the embodiment of kn. and of the truth"-</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B. </w:t>
      </w:r>
      <w:r>
        <w:rPr>
          <w:rFonts w:ascii="Helvetica" w:hAnsi="Helvetica" w:cs="Helvetica"/>
          <w:color w:val="000000"/>
          <w:sz w:val="20"/>
          <w:szCs w:val="20"/>
          <w:shd w:val="clear" w:color="auto" w:fill="FFFFFF"/>
        </w:rPr>
        <w:t xml:space="preserve">The Jews broke the Law </w:t>
      </w:r>
      <w:r>
        <w:rPr>
          <w:rFonts w:ascii="Helvetica" w:hAnsi="Helvetica" w:cs="Helvetica"/>
          <w:color w:val="000000"/>
          <w:sz w:val="20"/>
          <w:szCs w:val="20"/>
          <w:shd w:val="clear" w:color="auto" w:fill="FFFFFF"/>
        </w:rPr>
        <w:t>Romans</w:t>
      </w:r>
      <w:r>
        <w:rPr>
          <w:rFonts w:ascii="Helvetica" w:hAnsi="Helvetica" w:cs="Helvetica"/>
          <w:color w:val="000000"/>
          <w:sz w:val="20"/>
          <w:szCs w:val="20"/>
          <w:shd w:val="clear" w:color="auto" w:fill="FFFFFF"/>
        </w:rPr>
        <w:t xml:space="preserve"> 2:21-24</w:t>
      </w:r>
      <w:r>
        <w:rPr>
          <w:rFonts w:ascii="Helvetica" w:hAnsi="Helvetica" w:cs="Helvetica"/>
          <w:color w:val="000000"/>
          <w:sz w:val="20"/>
          <w:szCs w:val="20"/>
          <w:shd w:val="clear" w:color="auto" w:fill="FFFFFF"/>
        </w:rPr>
        <w: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1) </w:t>
      </w:r>
      <w:proofErr w:type="gramStart"/>
      <w:r>
        <w:rPr>
          <w:rFonts w:ascii="Helvetica" w:hAnsi="Helvetica" w:cs="Helvetica"/>
          <w:color w:val="000000"/>
          <w:sz w:val="20"/>
          <w:szCs w:val="20"/>
          <w:shd w:val="clear" w:color="auto" w:fill="FFFFFF"/>
        </w:rPr>
        <w:t>stealing</w:t>
      </w:r>
      <w:proofErr w:type="gramEnd"/>
      <w:r>
        <w:rPr>
          <w:rFonts w:ascii="Helvetica" w:hAnsi="Helvetica" w:cs="Helvetica"/>
          <w:color w:val="000000"/>
          <w:sz w:val="20"/>
          <w:szCs w:val="20"/>
          <w:shd w:val="clear" w:color="auto" w:fill="FFFFFF"/>
        </w:rPr>
        <w:t xml:space="preserve">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 adultery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3) robbing temples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4) "blaspheme the name of God"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CIRCU</w:t>
      </w:r>
      <w:r>
        <w:rPr>
          <w:rFonts w:ascii="Helvetica" w:hAnsi="Helvetica" w:cs="Helvetica"/>
          <w:color w:val="000000"/>
          <w:sz w:val="20"/>
          <w:szCs w:val="20"/>
          <w:shd w:val="clear" w:color="auto" w:fill="FFFFFF"/>
        </w:rPr>
        <w:t xml:space="preserve">MCISION WILL NOT SAVE THE JEWS </w:t>
      </w:r>
      <w:r>
        <w:rPr>
          <w:rFonts w:ascii="Helvetica" w:hAnsi="Helvetica" w:cs="Helvetica"/>
          <w:color w:val="000000"/>
          <w:sz w:val="20"/>
          <w:szCs w:val="20"/>
          <w:shd w:val="clear" w:color="auto" w:fill="FFFFFF"/>
        </w:rPr>
        <w:t>Romans</w:t>
      </w:r>
      <w:r>
        <w:rPr>
          <w:rFonts w:ascii="Helvetica" w:hAnsi="Helvetica" w:cs="Helvetica"/>
          <w:color w:val="000000"/>
          <w:sz w:val="20"/>
          <w:szCs w:val="20"/>
          <w:shd w:val="clear" w:color="auto" w:fill="FFFFFF"/>
        </w:rPr>
        <w:t xml:space="preserve"> 2:25-29</w:t>
      </w:r>
      <w:r>
        <w:rPr>
          <w:rFonts w:ascii="Helvetica" w:hAnsi="Helvetica" w:cs="Helvetica"/>
          <w:color w:val="000000"/>
          <w:sz w:val="20"/>
          <w:szCs w:val="20"/>
          <w:shd w:val="clear" w:color="auto" w:fill="FFFFFF"/>
        </w:rPr>
        <w: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The Jews thought that their circumcision was their salvation. The Rabbis taught that "no circumcised man </w:t>
      </w:r>
      <w:r>
        <w:rPr>
          <w:rFonts w:ascii="Helvetica" w:hAnsi="Helvetica" w:cs="Helvetica"/>
          <w:color w:val="000000"/>
          <w:sz w:val="20"/>
          <w:szCs w:val="20"/>
          <w:shd w:val="clear" w:color="auto" w:fill="FFFFFF"/>
        </w:rPr>
        <w:lastRenderedPageBreak/>
        <w:t>will see hell."</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The value of circumcision is only for those who practice the</w:t>
      </w:r>
      <w:r>
        <w:rPr>
          <w:rFonts w:ascii="Helvetica" w:hAnsi="Helvetica" w:cs="Helvetica"/>
          <w:color w:val="000000"/>
          <w:sz w:val="20"/>
          <w:szCs w:val="20"/>
          <w:shd w:val="clear" w:color="auto" w:fill="FFFFFF"/>
        </w:rPr>
        <w:t xml:space="preserve"> Law. </w:t>
      </w:r>
      <w:r>
        <w:rPr>
          <w:rFonts w:ascii="Helvetica" w:hAnsi="Helvetica" w:cs="Helvetica"/>
          <w:color w:val="000000"/>
          <w:sz w:val="20"/>
          <w:szCs w:val="20"/>
          <w:shd w:val="clear" w:color="auto" w:fill="FFFFFF"/>
        </w:rPr>
        <w:t>Romans</w:t>
      </w:r>
      <w:r>
        <w:rPr>
          <w:rFonts w:ascii="Helvetica" w:hAnsi="Helvetica" w:cs="Helvetica"/>
          <w:color w:val="000000"/>
          <w:sz w:val="20"/>
          <w:szCs w:val="20"/>
          <w:shd w:val="clear" w:color="auto" w:fill="FFFFFF"/>
        </w:rPr>
        <w:t xml:space="preserve"> 2:25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B. On the contrary, if a man who was physically uncircumcised keeps the requirements of the Law, his </w:t>
      </w:r>
      <w:proofErr w:type="spellStart"/>
      <w:r>
        <w:rPr>
          <w:rFonts w:ascii="Helvetica" w:hAnsi="Helvetica" w:cs="Helvetica"/>
          <w:color w:val="000000"/>
          <w:sz w:val="20"/>
          <w:szCs w:val="20"/>
          <w:shd w:val="clear" w:color="auto" w:fill="FFFFFF"/>
        </w:rPr>
        <w:t>uncircum</w:t>
      </w:r>
      <w:r>
        <w:rPr>
          <w:rFonts w:ascii="Helvetica" w:hAnsi="Helvetica" w:cs="Helvetica"/>
          <w:color w:val="000000"/>
          <w:sz w:val="20"/>
          <w:szCs w:val="20"/>
          <w:shd w:val="clear" w:color="auto" w:fill="FFFFFF"/>
        </w:rPr>
        <w:t>cision</w:t>
      </w:r>
      <w:proofErr w:type="spellEnd"/>
      <w:r>
        <w:rPr>
          <w:rFonts w:ascii="Helvetica" w:hAnsi="Helvetica" w:cs="Helvetica"/>
          <w:color w:val="000000"/>
          <w:sz w:val="20"/>
          <w:szCs w:val="20"/>
          <w:shd w:val="clear" w:color="auto" w:fill="FFFFFF"/>
        </w:rPr>
        <w:t xml:space="preserve"> becomes circumcision. </w:t>
      </w:r>
      <w:r>
        <w:rPr>
          <w:rFonts w:ascii="Helvetica" w:hAnsi="Helvetica" w:cs="Helvetica"/>
          <w:color w:val="000000"/>
          <w:sz w:val="20"/>
          <w:szCs w:val="20"/>
          <w:shd w:val="clear" w:color="auto" w:fill="FFFFFF"/>
        </w:rPr>
        <w:t>Romans 2:26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 This Gentile who keeps the Law will judge the Jew who does not keep the Law</w:t>
      </w:r>
      <w:r>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Romans 2:</w:t>
      </w:r>
      <w:r>
        <w:rPr>
          <w:rFonts w:ascii="Helvetica" w:hAnsi="Helvetica" w:cs="Helvetica"/>
          <w:color w:val="000000"/>
          <w:sz w:val="20"/>
          <w:szCs w:val="20"/>
          <w:shd w:val="clear" w:color="auto" w:fill="FFFFFF"/>
        </w:rPr>
        <w:t>27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D. This explains the above: true Jews are not defined by what is outward in the flesh b</w:t>
      </w:r>
      <w:r>
        <w:rPr>
          <w:rFonts w:ascii="Helvetica" w:hAnsi="Helvetica" w:cs="Helvetica"/>
          <w:color w:val="000000"/>
          <w:sz w:val="20"/>
          <w:szCs w:val="20"/>
          <w:shd w:val="clear" w:color="auto" w:fill="FFFFFF"/>
        </w:rPr>
        <w:t xml:space="preserve">ut what is inward in the heart. </w:t>
      </w:r>
      <w:r>
        <w:rPr>
          <w:rFonts w:ascii="Helvetica" w:hAnsi="Helvetica" w:cs="Helvetica"/>
          <w:color w:val="000000"/>
          <w:sz w:val="20"/>
          <w:szCs w:val="20"/>
          <w:shd w:val="clear" w:color="auto" w:fill="FFFFFF"/>
        </w:rPr>
        <w:t>Romans 2:</w:t>
      </w:r>
      <w:r>
        <w:rPr>
          <w:rFonts w:ascii="Helvetica" w:hAnsi="Helvetica" w:cs="Helvetica"/>
          <w:color w:val="000000"/>
          <w:sz w:val="20"/>
          <w:szCs w:val="20"/>
          <w:shd w:val="clear" w:color="auto" w:fill="FFFFFF"/>
        </w:rPr>
        <w:t>28-29</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Paul redefines what a true Jew is and it has nothing to do with physical circumcision. In the New Covenant the child of Abraham, the true Jew, the true people of God are those who are circumcised of heart by the Holy Spirit. This includes Gentiles (Romans 2:26). Also, see Eph</w:t>
      </w:r>
      <w:bookmarkStart w:id="0" w:name="_GoBack"/>
      <w:bookmarkEnd w:id="0"/>
      <w:r>
        <w:rPr>
          <w:rFonts w:ascii="Helvetica" w:hAnsi="Helvetica" w:cs="Helvetica"/>
          <w:color w:val="000000"/>
          <w:sz w:val="20"/>
          <w:szCs w:val="20"/>
          <w:shd w:val="clear" w:color="auto" w:fill="FFFFFF"/>
        </w:rPr>
        <w:t xml:space="preserve">. 2:12-13; Gal. 3:7; 4:28-29; 6:16; 1 Pet. 2:9; Phil. 3:3; Col. 2:11; Rom. 15:27; </w:t>
      </w:r>
      <w:proofErr w:type="spellStart"/>
      <w:r>
        <w:rPr>
          <w:rFonts w:ascii="Helvetica" w:hAnsi="Helvetica" w:cs="Helvetica"/>
          <w:color w:val="000000"/>
          <w:sz w:val="20"/>
          <w:szCs w:val="20"/>
          <w:shd w:val="clear" w:color="auto" w:fill="FFFFFF"/>
        </w:rPr>
        <w:t>ch.</w:t>
      </w:r>
      <w:proofErr w:type="spellEnd"/>
      <w:r>
        <w:rPr>
          <w:rFonts w:ascii="Helvetica" w:hAnsi="Helvetica" w:cs="Helvetica"/>
          <w:color w:val="000000"/>
          <w:sz w:val="20"/>
          <w:szCs w:val="20"/>
          <w:shd w:val="clear" w:color="auto" w:fill="FFFFFF"/>
        </w:rPr>
        <w:t xml:space="preserve"> 11.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p>
    <w:sectPr w:rsidR="0068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78"/>
    <w:rsid w:val="00392278"/>
    <w:rsid w:val="0068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30D9F-399B-4F29-97F9-970EAB85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2014-03-31T17:01:00Z</dcterms:created>
  <dcterms:modified xsi:type="dcterms:W3CDTF">2014-03-31T17:14:00Z</dcterms:modified>
</cp:coreProperties>
</file>