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B3" w:rsidRPr="008A70B3" w:rsidRDefault="008A70B3" w:rsidP="008A70B3">
      <w:pPr>
        <w:pStyle w:val="Heading3"/>
        <w:spacing w:before="40" w:beforeAutospacing="0" w:after="0" w:afterAutospacing="0"/>
        <w:jc w:val="center"/>
        <w:rPr>
          <w:rFonts w:ascii="Helvetica" w:hAnsi="Helvetica" w:cs="Helvetica"/>
          <w:b w:val="0"/>
        </w:rPr>
      </w:pPr>
      <w:r>
        <w:rPr>
          <w:rFonts w:ascii="Helvetica" w:hAnsi="Helvetica" w:cs="Helvetica"/>
        </w:rPr>
        <w:t>Col. 1:1-2</w:t>
      </w:r>
      <w:r>
        <w:rPr>
          <w:rFonts w:ascii="Helvetica" w:hAnsi="Helvetica" w:cs="Helvetica"/>
        </w:rPr>
        <w:br/>
        <w:t>Apostolic Authority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>Intro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rFonts w:ascii="Book Antiqua" w:hAnsi="Book Antiqua"/>
          <w:sz w:val="18"/>
          <w:szCs w:val="18"/>
        </w:rPr>
      </w:pPr>
      <w:r w:rsidRPr="008A70B3">
        <w:rPr>
          <w:rFonts w:ascii="Book Antiqua" w:hAnsi="Book Antiqua"/>
          <w:sz w:val="18"/>
          <w:szCs w:val="18"/>
        </w:rPr>
        <w:t xml:space="preserve">Note the issue of authority begins this epistle. </w:t>
      </w:r>
      <w:r w:rsidRPr="008A70B3">
        <w:rPr>
          <w:rFonts w:ascii="Book Antiqua" w:hAnsi="Book Antiqua"/>
          <w:sz w:val="18"/>
          <w:szCs w:val="18"/>
          <w:u w:val="single"/>
        </w:rPr>
        <w:t>Webster</w:t>
      </w:r>
      <w:r w:rsidRPr="008A70B3">
        <w:rPr>
          <w:rFonts w:ascii="Book Antiqua" w:hAnsi="Book Antiqua"/>
          <w:sz w:val="18"/>
          <w:szCs w:val="18"/>
        </w:rPr>
        <w:t xml:space="preserve"> - authority is "power to influence or command thought, opinion, or behavior."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i/>
          <w:iCs/>
          <w:sz w:val="18"/>
          <w:szCs w:val="18"/>
        </w:rPr>
      </w:pPr>
      <w:r w:rsidRPr="008A70B3">
        <w:rPr>
          <w:sz w:val="18"/>
          <w:szCs w:val="18"/>
        </w:rPr>
        <w:t xml:space="preserve">In the realm of morality and the religious, spiritual side of man, the issue of authority is in crisis today. In fact, the character of ancient Israel in Judges 17:6 </w:t>
      </w:r>
      <w:proofErr w:type="gramStart"/>
      <w:r w:rsidRPr="008A70B3">
        <w:rPr>
          <w:sz w:val="18"/>
          <w:szCs w:val="18"/>
        </w:rPr>
        <w:t>is</w:t>
      </w:r>
      <w:proofErr w:type="gramEnd"/>
      <w:r w:rsidRPr="008A70B3">
        <w:rPr>
          <w:sz w:val="18"/>
          <w:szCs w:val="18"/>
        </w:rPr>
        <w:t xml:space="preserve"> still current today, </w:t>
      </w:r>
      <w:r w:rsidRPr="008A70B3">
        <w:rPr>
          <w:i/>
          <w:iCs/>
          <w:sz w:val="18"/>
          <w:szCs w:val="18"/>
        </w:rPr>
        <w:t>"</w:t>
      </w:r>
      <w:proofErr w:type="spellStart"/>
      <w:r w:rsidRPr="008A70B3">
        <w:rPr>
          <w:i/>
          <w:iCs/>
          <w:sz w:val="18"/>
          <w:szCs w:val="18"/>
        </w:rPr>
        <w:t>every one</w:t>
      </w:r>
      <w:proofErr w:type="spellEnd"/>
      <w:r w:rsidRPr="008A70B3">
        <w:rPr>
          <w:i/>
          <w:iCs/>
          <w:sz w:val="18"/>
          <w:szCs w:val="18"/>
        </w:rPr>
        <w:t xml:space="preserve"> did what was right in his own eyes."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b/>
          <w:bCs/>
          <w:sz w:val="18"/>
          <w:szCs w:val="18"/>
        </w:rPr>
      </w:pPr>
      <w:r w:rsidRPr="008A70B3">
        <w:rPr>
          <w:b/>
          <w:bCs/>
          <w:sz w:val="18"/>
          <w:szCs w:val="18"/>
        </w:rPr>
        <w:t>I. OPENING GREETINGS</w:t>
      </w:r>
    </w:p>
    <w:p w:rsidR="008A70B3" w:rsidRPr="008A70B3" w:rsidRDefault="008A70B3" w:rsidP="008A70B3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8A70B3">
        <w:rPr>
          <w:sz w:val="18"/>
          <w:szCs w:val="18"/>
        </w:rPr>
        <w:t>A</w:t>
      </w:r>
      <w:r w:rsidRPr="008A70B3">
        <w:rPr>
          <w:rFonts w:ascii="Helvetica" w:hAnsi="Helvetica" w:cs="Helvetica"/>
          <w:sz w:val="18"/>
          <w:szCs w:val="18"/>
        </w:rPr>
        <w:t>. Identifying the author.</w:t>
      </w:r>
    </w:p>
    <w:p w:rsidR="008A70B3" w:rsidRPr="008A70B3" w:rsidRDefault="008A70B3" w:rsidP="008A70B3">
      <w:pPr>
        <w:pStyle w:val="NormalWeb"/>
        <w:spacing w:before="4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>B. Identifying the recipients.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>C. A word of greeting.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rFonts w:ascii="Helvetica" w:hAnsi="Helvetica" w:cs="Helvetica"/>
          <w:sz w:val="18"/>
          <w:szCs w:val="18"/>
          <w:u w:val="single"/>
        </w:rPr>
      </w:pPr>
      <w:r w:rsidRPr="008A70B3">
        <w:rPr>
          <w:rFonts w:ascii="Helvetica" w:hAnsi="Helvetica" w:cs="Helvetica"/>
          <w:sz w:val="18"/>
          <w:szCs w:val="18"/>
          <w:u w:val="single"/>
        </w:rPr>
        <w:t>The role of Timothy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b/>
          <w:bCs/>
          <w:sz w:val="18"/>
          <w:szCs w:val="18"/>
        </w:rPr>
      </w:pPr>
      <w:r w:rsidRPr="008A70B3">
        <w:rPr>
          <w:b/>
          <w:bCs/>
          <w:sz w:val="18"/>
          <w:szCs w:val="18"/>
        </w:rPr>
        <w:t>II. PAUL</w:t>
      </w:r>
      <w:proofErr w:type="gramStart"/>
      <w:r w:rsidRPr="008A70B3">
        <w:rPr>
          <w:b/>
          <w:bCs/>
          <w:sz w:val="18"/>
          <w:szCs w:val="18"/>
        </w:rPr>
        <w:t>?S</w:t>
      </w:r>
      <w:proofErr w:type="gramEnd"/>
      <w:r w:rsidRPr="008A70B3">
        <w:rPr>
          <w:b/>
          <w:bCs/>
          <w:sz w:val="18"/>
          <w:szCs w:val="18"/>
        </w:rPr>
        <w:t xml:space="preserve"> AUTHORITY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A. "Paul, an apostle of Jesus Christ."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  <w:u w:val="single"/>
        </w:rPr>
        <w:t>Definition of an apostle</w:t>
      </w:r>
      <w:r w:rsidRPr="008A70B3">
        <w:rPr>
          <w:sz w:val="18"/>
          <w:szCs w:val="18"/>
        </w:rPr>
        <w:t xml:space="preserve"> -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1) </w:t>
      </w:r>
      <w:r w:rsidRPr="008A70B3">
        <w:rPr>
          <w:b/>
          <w:bCs/>
          <w:sz w:val="18"/>
          <w:szCs w:val="18"/>
        </w:rPr>
        <w:t>Generally</w:t>
      </w:r>
      <w:r w:rsidRPr="008A70B3">
        <w:rPr>
          <w:sz w:val="18"/>
          <w:szCs w:val="18"/>
        </w:rPr>
        <w:t xml:space="preserve"> - faithful men sent out by a local church for ministry - Andronicus and </w:t>
      </w:r>
      <w:proofErr w:type="spellStart"/>
      <w:r w:rsidRPr="008A70B3">
        <w:rPr>
          <w:sz w:val="18"/>
          <w:szCs w:val="18"/>
        </w:rPr>
        <w:t>Junias</w:t>
      </w:r>
      <w:proofErr w:type="spellEnd"/>
      <w:r w:rsidRPr="008A70B3">
        <w:rPr>
          <w:sz w:val="18"/>
          <w:szCs w:val="18"/>
        </w:rPr>
        <w:t xml:space="preserve"> (Rom. 16:7), Barnabas (Acts 14:14).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2) </w:t>
      </w:r>
      <w:r w:rsidRPr="008A70B3">
        <w:rPr>
          <w:b/>
          <w:bCs/>
          <w:sz w:val="18"/>
          <w:szCs w:val="18"/>
        </w:rPr>
        <w:t>Specifically</w:t>
      </w:r>
      <w:r w:rsidRPr="008A70B3">
        <w:rPr>
          <w:sz w:val="18"/>
          <w:szCs w:val="18"/>
        </w:rPr>
        <w:t xml:space="preserve"> - those men chosen directly by Christ and sent out with special authority to represent and speak for Him.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a) </w:t>
      </w:r>
      <w:r w:rsidRPr="008A70B3">
        <w:rPr>
          <w:b/>
          <w:bCs/>
          <w:sz w:val="18"/>
          <w:szCs w:val="18"/>
        </w:rPr>
        <w:t>Authorized representative</w:t>
      </w:r>
      <w:r w:rsidRPr="008A70B3">
        <w:rPr>
          <w:sz w:val="18"/>
          <w:szCs w:val="18"/>
        </w:rPr>
        <w:t>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b) </w:t>
      </w:r>
      <w:r w:rsidRPr="008A70B3">
        <w:rPr>
          <w:b/>
          <w:bCs/>
          <w:sz w:val="18"/>
          <w:szCs w:val="18"/>
        </w:rPr>
        <w:t>Infallible knowledge of the gospel</w:t>
      </w:r>
      <w:r w:rsidRPr="008A70B3">
        <w:rPr>
          <w:sz w:val="18"/>
          <w:szCs w:val="18"/>
        </w:rPr>
        <w:t>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c) </w:t>
      </w:r>
      <w:r w:rsidRPr="008A70B3">
        <w:rPr>
          <w:b/>
          <w:bCs/>
          <w:sz w:val="18"/>
          <w:szCs w:val="18"/>
        </w:rPr>
        <w:t>"Apostle" is one of the spiritual gifts.</w:t>
      </w:r>
      <w:r w:rsidRPr="008A70B3">
        <w:rPr>
          <w:sz w:val="18"/>
          <w:szCs w:val="18"/>
        </w:rPr>
        <w:t xml:space="preserve"> (Eph. 4:11).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d) </w:t>
      </w:r>
      <w:r w:rsidRPr="008A70B3">
        <w:rPr>
          <w:b/>
          <w:bCs/>
          <w:sz w:val="18"/>
          <w:szCs w:val="18"/>
        </w:rPr>
        <w:t>Qualifications</w:t>
      </w:r>
      <w:r w:rsidRPr="008A70B3">
        <w:rPr>
          <w:sz w:val="18"/>
          <w:szCs w:val="18"/>
        </w:rPr>
        <w:t xml:space="preserve">: 1) men who had seen the resurrected Christ (Acts 1:22; 1 Cor. 9:1; 15:8); 2) also had the gift of miracles (2Cor. 12:12).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e) </w:t>
      </w:r>
      <w:r w:rsidRPr="008A70B3">
        <w:rPr>
          <w:b/>
          <w:bCs/>
          <w:sz w:val="18"/>
          <w:szCs w:val="18"/>
        </w:rPr>
        <w:t>Inerrant writings</w:t>
      </w:r>
      <w:r w:rsidRPr="008A70B3">
        <w:rPr>
          <w:sz w:val="18"/>
          <w:szCs w:val="18"/>
        </w:rPr>
        <w:t xml:space="preserve">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proofErr w:type="gramStart"/>
      <w:r w:rsidRPr="008A70B3">
        <w:rPr>
          <w:sz w:val="18"/>
          <w:szCs w:val="18"/>
        </w:rPr>
        <w:t>B. "By the will of God."</w:t>
      </w:r>
      <w:proofErr w:type="gramEnd"/>
      <w:r w:rsidRPr="008A70B3">
        <w:rPr>
          <w:sz w:val="18"/>
          <w:szCs w:val="18"/>
        </w:rPr>
        <w:t xml:space="preserve">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- </w:t>
      </w:r>
      <w:r w:rsidRPr="008A70B3">
        <w:rPr>
          <w:sz w:val="18"/>
          <w:szCs w:val="18"/>
          <w:u w:val="single"/>
        </w:rPr>
        <w:t>SALVATION</w:t>
      </w:r>
      <w:r w:rsidRPr="008A70B3">
        <w:rPr>
          <w:sz w:val="18"/>
          <w:szCs w:val="18"/>
        </w:rPr>
        <w:t xml:space="preserve"> - Acts 9:15; Gal. 1:15; 2 Tim. 1:9.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i/>
          <w:iCs/>
          <w:sz w:val="18"/>
          <w:szCs w:val="18"/>
        </w:rPr>
      </w:pPr>
      <w:r w:rsidRPr="008A70B3">
        <w:rPr>
          <w:sz w:val="18"/>
          <w:szCs w:val="18"/>
        </w:rPr>
        <w:t xml:space="preserve">- </w:t>
      </w:r>
      <w:r w:rsidRPr="008A70B3">
        <w:rPr>
          <w:sz w:val="18"/>
          <w:szCs w:val="18"/>
          <w:u w:val="single"/>
        </w:rPr>
        <w:t>APOSTLESHIP</w:t>
      </w:r>
      <w:r w:rsidRPr="008A70B3">
        <w:rPr>
          <w:sz w:val="18"/>
          <w:szCs w:val="18"/>
        </w:rPr>
        <w:t xml:space="preserve"> </w:t>
      </w:r>
      <w:r w:rsidRPr="008A70B3">
        <w:rPr>
          <w:i/>
          <w:iCs/>
          <w:sz w:val="18"/>
          <w:szCs w:val="18"/>
        </w:rPr>
        <w:t xml:space="preserve">-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b/>
          <w:bCs/>
          <w:sz w:val="18"/>
          <w:szCs w:val="18"/>
        </w:rPr>
      </w:pPr>
      <w:r w:rsidRPr="008A70B3">
        <w:rPr>
          <w:sz w:val="18"/>
          <w:szCs w:val="18"/>
          <w:u w:val="single"/>
        </w:rPr>
        <w:t>1Cor. 1:1</w:t>
      </w:r>
      <w:r w:rsidRPr="008A70B3">
        <w:rPr>
          <w:sz w:val="18"/>
          <w:szCs w:val="18"/>
        </w:rPr>
        <w:t xml:space="preserve"> Paul, </w:t>
      </w:r>
      <w:r w:rsidRPr="008A70B3">
        <w:rPr>
          <w:b/>
          <w:bCs/>
          <w:sz w:val="18"/>
          <w:szCs w:val="18"/>
        </w:rPr>
        <w:t>called as an apostle of Jesus Christ by the will of God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b/>
          <w:bCs/>
          <w:sz w:val="18"/>
          <w:szCs w:val="18"/>
        </w:rPr>
      </w:pPr>
      <w:r w:rsidRPr="008A70B3">
        <w:rPr>
          <w:sz w:val="18"/>
          <w:szCs w:val="18"/>
          <w:u w:val="single"/>
        </w:rPr>
        <w:t xml:space="preserve">2Cor. </w:t>
      </w:r>
      <w:proofErr w:type="gramStart"/>
      <w:r w:rsidRPr="008A70B3">
        <w:rPr>
          <w:sz w:val="18"/>
          <w:szCs w:val="18"/>
          <w:u w:val="single"/>
        </w:rPr>
        <w:t>1:1</w:t>
      </w:r>
      <w:r w:rsidRPr="008A70B3">
        <w:rPr>
          <w:sz w:val="18"/>
          <w:szCs w:val="18"/>
        </w:rPr>
        <w:t xml:space="preserve"> ?</w:t>
      </w:r>
      <w:proofErr w:type="gramEnd"/>
      <w:r w:rsidRPr="008A70B3">
        <w:rPr>
          <w:sz w:val="18"/>
          <w:szCs w:val="18"/>
        </w:rPr>
        <w:t xml:space="preserve"> Paul, an </w:t>
      </w:r>
      <w:r w:rsidRPr="008A70B3">
        <w:rPr>
          <w:b/>
          <w:bCs/>
          <w:sz w:val="18"/>
          <w:szCs w:val="18"/>
        </w:rPr>
        <w:t>apostle of Christ Jesus by the will of God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sz w:val="18"/>
          <w:szCs w:val="18"/>
        </w:rPr>
      </w:pPr>
      <w:r w:rsidRPr="008A70B3">
        <w:rPr>
          <w:sz w:val="18"/>
          <w:szCs w:val="18"/>
          <w:u w:val="single"/>
        </w:rPr>
        <w:t xml:space="preserve">Gal. </w:t>
      </w:r>
      <w:proofErr w:type="gramStart"/>
      <w:r w:rsidRPr="008A70B3">
        <w:rPr>
          <w:sz w:val="18"/>
          <w:szCs w:val="18"/>
          <w:u w:val="single"/>
        </w:rPr>
        <w:t>1:1</w:t>
      </w:r>
      <w:r w:rsidRPr="008A70B3">
        <w:rPr>
          <w:sz w:val="18"/>
          <w:szCs w:val="18"/>
        </w:rPr>
        <w:t xml:space="preserve"> ?</w:t>
      </w:r>
      <w:proofErr w:type="gramEnd"/>
      <w:r w:rsidRPr="008A70B3">
        <w:rPr>
          <w:sz w:val="18"/>
          <w:szCs w:val="18"/>
        </w:rPr>
        <w:t xml:space="preserve"> Paul, an </w:t>
      </w:r>
      <w:r w:rsidRPr="008A70B3">
        <w:rPr>
          <w:b/>
          <w:bCs/>
          <w:sz w:val="18"/>
          <w:szCs w:val="18"/>
        </w:rPr>
        <w:t>apostle (not sent from men, nor through the agency of man, but through Jesus Christ, and God the Father</w:t>
      </w:r>
      <w:r w:rsidRPr="008A70B3">
        <w:rPr>
          <w:sz w:val="18"/>
          <w:szCs w:val="18"/>
        </w:rPr>
        <w:t>, who raised Him from the dead),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sz w:val="18"/>
          <w:szCs w:val="18"/>
        </w:rPr>
      </w:pPr>
      <w:r w:rsidRPr="008A70B3">
        <w:rPr>
          <w:b/>
          <w:bCs/>
          <w:sz w:val="18"/>
          <w:szCs w:val="18"/>
          <w:u w:val="single"/>
        </w:rPr>
        <w:t>Gal. 1:15</w:t>
      </w:r>
      <w:r w:rsidRPr="008A70B3">
        <w:rPr>
          <w:sz w:val="18"/>
          <w:szCs w:val="18"/>
        </w:rPr>
        <w:t xml:space="preserve"> But when He who had set me apart, even from my </w:t>
      </w:r>
      <w:proofErr w:type="spellStart"/>
      <w:r w:rsidRPr="008A70B3">
        <w:rPr>
          <w:sz w:val="18"/>
          <w:szCs w:val="18"/>
        </w:rPr>
        <w:t>mother</w:t>
      </w:r>
      <w:proofErr w:type="gramStart"/>
      <w:r w:rsidRPr="008A70B3">
        <w:rPr>
          <w:sz w:val="18"/>
          <w:szCs w:val="18"/>
        </w:rPr>
        <w:t>?s</w:t>
      </w:r>
      <w:proofErr w:type="spellEnd"/>
      <w:proofErr w:type="gramEnd"/>
      <w:r w:rsidRPr="008A70B3">
        <w:rPr>
          <w:sz w:val="18"/>
          <w:szCs w:val="18"/>
        </w:rPr>
        <w:t xml:space="preserve"> womb, and called me through His grace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b/>
          <w:bCs/>
          <w:sz w:val="18"/>
          <w:szCs w:val="18"/>
        </w:rPr>
      </w:pPr>
      <w:r w:rsidRPr="008A70B3">
        <w:rPr>
          <w:sz w:val="18"/>
          <w:szCs w:val="18"/>
          <w:u w:val="single"/>
        </w:rPr>
        <w:t xml:space="preserve">Eph. </w:t>
      </w:r>
      <w:proofErr w:type="gramStart"/>
      <w:r w:rsidRPr="008A70B3">
        <w:rPr>
          <w:sz w:val="18"/>
          <w:szCs w:val="18"/>
          <w:u w:val="single"/>
        </w:rPr>
        <w:t>1:1</w:t>
      </w:r>
      <w:r w:rsidRPr="008A70B3">
        <w:rPr>
          <w:sz w:val="18"/>
          <w:szCs w:val="18"/>
        </w:rPr>
        <w:t xml:space="preserve"> ?</w:t>
      </w:r>
      <w:proofErr w:type="gramEnd"/>
      <w:r w:rsidRPr="008A70B3">
        <w:rPr>
          <w:sz w:val="18"/>
          <w:szCs w:val="18"/>
        </w:rPr>
        <w:t xml:space="preserve"> Paul, an </w:t>
      </w:r>
      <w:r w:rsidRPr="008A70B3">
        <w:rPr>
          <w:b/>
          <w:bCs/>
          <w:sz w:val="18"/>
          <w:szCs w:val="18"/>
        </w:rPr>
        <w:t>apostle of Christ Jesus by the will of God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b/>
          <w:bCs/>
          <w:sz w:val="18"/>
          <w:szCs w:val="18"/>
        </w:rPr>
      </w:pPr>
      <w:r w:rsidRPr="008A70B3">
        <w:rPr>
          <w:sz w:val="18"/>
          <w:szCs w:val="18"/>
          <w:u w:val="single"/>
        </w:rPr>
        <w:t xml:space="preserve">1Tim. </w:t>
      </w:r>
      <w:proofErr w:type="gramStart"/>
      <w:r w:rsidRPr="008A70B3">
        <w:rPr>
          <w:sz w:val="18"/>
          <w:szCs w:val="18"/>
          <w:u w:val="single"/>
        </w:rPr>
        <w:t>1:1</w:t>
      </w:r>
      <w:r w:rsidRPr="008A70B3">
        <w:rPr>
          <w:sz w:val="18"/>
          <w:szCs w:val="18"/>
        </w:rPr>
        <w:t xml:space="preserve"> ?</w:t>
      </w:r>
      <w:proofErr w:type="gramEnd"/>
      <w:r w:rsidRPr="008A70B3">
        <w:rPr>
          <w:sz w:val="18"/>
          <w:szCs w:val="18"/>
        </w:rPr>
        <w:t xml:space="preserve"> Paul, an </w:t>
      </w:r>
      <w:r w:rsidRPr="008A70B3">
        <w:rPr>
          <w:b/>
          <w:bCs/>
          <w:sz w:val="18"/>
          <w:szCs w:val="18"/>
        </w:rPr>
        <w:t>apostle of Christ Jesus according to the commandment of God our Savior, and of Christ Jesus, who is our hope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ind w:left="3600"/>
        <w:rPr>
          <w:b/>
          <w:bCs/>
          <w:sz w:val="18"/>
          <w:szCs w:val="18"/>
        </w:rPr>
      </w:pPr>
      <w:r w:rsidRPr="008A70B3">
        <w:rPr>
          <w:sz w:val="18"/>
          <w:szCs w:val="18"/>
          <w:u w:val="single"/>
        </w:rPr>
        <w:t xml:space="preserve">2Tim. </w:t>
      </w:r>
      <w:proofErr w:type="gramStart"/>
      <w:r w:rsidRPr="008A70B3">
        <w:rPr>
          <w:sz w:val="18"/>
          <w:szCs w:val="18"/>
          <w:u w:val="single"/>
        </w:rPr>
        <w:t>1:1</w:t>
      </w:r>
      <w:r w:rsidRPr="008A70B3">
        <w:rPr>
          <w:sz w:val="18"/>
          <w:szCs w:val="18"/>
        </w:rPr>
        <w:t xml:space="preserve"> ?</w:t>
      </w:r>
      <w:proofErr w:type="gramEnd"/>
      <w:r w:rsidRPr="008A70B3">
        <w:rPr>
          <w:sz w:val="18"/>
          <w:szCs w:val="18"/>
        </w:rPr>
        <w:t xml:space="preserve"> Paul, an </w:t>
      </w:r>
      <w:r w:rsidRPr="008A70B3">
        <w:rPr>
          <w:b/>
          <w:bCs/>
          <w:sz w:val="18"/>
          <w:szCs w:val="18"/>
        </w:rPr>
        <w:t>apostle of Christ Jesus by the will of God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- </w:t>
      </w:r>
      <w:r w:rsidRPr="008A70B3">
        <w:rPr>
          <w:sz w:val="18"/>
          <w:szCs w:val="18"/>
          <w:u w:val="single"/>
        </w:rPr>
        <w:t>MESSAGE</w:t>
      </w:r>
      <w:r w:rsidRPr="008A70B3">
        <w:rPr>
          <w:sz w:val="18"/>
          <w:szCs w:val="18"/>
        </w:rPr>
        <w:t xml:space="preserve"> - </w:t>
      </w:r>
      <w:r w:rsidRPr="008A70B3">
        <w:rPr>
          <w:i/>
          <w:iCs/>
          <w:sz w:val="18"/>
          <w:szCs w:val="18"/>
        </w:rPr>
        <w:t>his message was given him by Christ</w:t>
      </w:r>
      <w:r w:rsidRPr="008A70B3">
        <w:rPr>
          <w:sz w:val="18"/>
          <w:szCs w:val="18"/>
        </w:rPr>
        <w:t xml:space="preserve"> - Gal. 1:11-12, 16-17; 2:6; 2 Cor. 12:3-7; Eph. 3:3.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- </w:t>
      </w:r>
      <w:r w:rsidRPr="008A70B3">
        <w:rPr>
          <w:sz w:val="18"/>
          <w:szCs w:val="18"/>
          <w:u w:val="single"/>
        </w:rPr>
        <w:t>MINISTRY</w:t>
      </w:r>
      <w:r w:rsidRPr="008A70B3">
        <w:rPr>
          <w:sz w:val="18"/>
          <w:szCs w:val="18"/>
        </w:rPr>
        <w:t xml:space="preserve"> - </w:t>
      </w:r>
      <w:r w:rsidRPr="008A70B3">
        <w:rPr>
          <w:i/>
          <w:iCs/>
          <w:sz w:val="18"/>
          <w:szCs w:val="18"/>
        </w:rPr>
        <w:t xml:space="preserve">his apostolic ministry was directed by </w:t>
      </w:r>
      <w:proofErr w:type="spellStart"/>
      <w:r w:rsidRPr="008A70B3">
        <w:rPr>
          <w:i/>
          <w:iCs/>
          <w:sz w:val="18"/>
          <w:szCs w:val="18"/>
        </w:rPr>
        <w:t>God</w:t>
      </w:r>
      <w:proofErr w:type="gramStart"/>
      <w:r w:rsidRPr="008A70B3">
        <w:rPr>
          <w:i/>
          <w:iCs/>
          <w:sz w:val="18"/>
          <w:szCs w:val="18"/>
        </w:rPr>
        <w:t>?s</w:t>
      </w:r>
      <w:proofErr w:type="spellEnd"/>
      <w:proofErr w:type="gramEnd"/>
      <w:r w:rsidRPr="008A70B3">
        <w:rPr>
          <w:i/>
          <w:iCs/>
          <w:sz w:val="18"/>
          <w:szCs w:val="18"/>
        </w:rPr>
        <w:t xml:space="preserve"> will</w:t>
      </w:r>
      <w:r w:rsidRPr="008A70B3">
        <w:rPr>
          <w:sz w:val="18"/>
          <w:szCs w:val="18"/>
        </w:rPr>
        <w:t xml:space="preserve"> - Acts 9:15; 13:2;18:21; 16:6-10; 1 Cor. 4:19; 16:7; Rom. 1:10; 15:32.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- </w:t>
      </w:r>
      <w:r w:rsidRPr="008A70B3">
        <w:rPr>
          <w:sz w:val="18"/>
          <w:szCs w:val="18"/>
          <w:u w:val="single"/>
        </w:rPr>
        <w:t>LABOR</w:t>
      </w:r>
      <w:r w:rsidRPr="008A70B3">
        <w:rPr>
          <w:sz w:val="18"/>
          <w:szCs w:val="18"/>
        </w:rPr>
        <w:t xml:space="preserve"> - </w:t>
      </w:r>
      <w:r w:rsidRPr="008A70B3">
        <w:rPr>
          <w:i/>
          <w:iCs/>
          <w:sz w:val="18"/>
          <w:szCs w:val="18"/>
        </w:rPr>
        <w:t xml:space="preserve">even the strength by which Paul labored in his ministry was by </w:t>
      </w:r>
      <w:proofErr w:type="spellStart"/>
      <w:r w:rsidRPr="008A70B3">
        <w:rPr>
          <w:i/>
          <w:iCs/>
          <w:sz w:val="18"/>
          <w:szCs w:val="18"/>
        </w:rPr>
        <w:t>God</w:t>
      </w:r>
      <w:proofErr w:type="gramStart"/>
      <w:r w:rsidRPr="008A70B3">
        <w:rPr>
          <w:i/>
          <w:iCs/>
          <w:sz w:val="18"/>
          <w:szCs w:val="18"/>
        </w:rPr>
        <w:t>?s</w:t>
      </w:r>
      <w:proofErr w:type="spellEnd"/>
      <w:proofErr w:type="gramEnd"/>
      <w:r w:rsidRPr="008A70B3">
        <w:rPr>
          <w:i/>
          <w:iCs/>
          <w:sz w:val="18"/>
          <w:szCs w:val="18"/>
        </w:rPr>
        <w:t xml:space="preserve"> power</w:t>
      </w:r>
      <w:r w:rsidRPr="008A70B3">
        <w:rPr>
          <w:sz w:val="18"/>
          <w:szCs w:val="18"/>
        </w:rPr>
        <w:t xml:space="preserve">, Col. 1:29.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b/>
          <w:bCs/>
          <w:sz w:val="18"/>
          <w:szCs w:val="18"/>
        </w:rPr>
      </w:pPr>
      <w:r w:rsidRPr="008A70B3">
        <w:rPr>
          <w:b/>
          <w:bCs/>
          <w:sz w:val="18"/>
          <w:szCs w:val="18"/>
        </w:rPr>
        <w:t>III. WHAT IS OUR AUTHORITY?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rFonts w:ascii="Helvetica" w:hAnsi="Helvetica" w:cs="Helvetica"/>
          <w:i/>
          <w:iCs/>
          <w:sz w:val="18"/>
          <w:szCs w:val="18"/>
        </w:rPr>
      </w:pPr>
      <w:r w:rsidRPr="008A70B3">
        <w:rPr>
          <w:rFonts w:ascii="Helvetica" w:hAnsi="Helvetica" w:cs="Helvetica"/>
          <w:sz w:val="18"/>
          <w:szCs w:val="18"/>
        </w:rPr>
        <w:t xml:space="preserve">A. </w:t>
      </w:r>
      <w:proofErr w:type="spellStart"/>
      <w:r w:rsidRPr="008A70B3">
        <w:rPr>
          <w:rFonts w:ascii="Helvetica" w:hAnsi="Helvetica" w:cs="Helvetica"/>
          <w:sz w:val="18"/>
          <w:szCs w:val="18"/>
          <w:u w:val="single"/>
        </w:rPr>
        <w:t>Satan</w:t>
      </w:r>
      <w:proofErr w:type="gramStart"/>
      <w:r w:rsidRPr="008A70B3">
        <w:rPr>
          <w:rFonts w:ascii="Helvetica" w:hAnsi="Helvetica" w:cs="Helvetica"/>
          <w:sz w:val="18"/>
          <w:szCs w:val="18"/>
          <w:u w:val="single"/>
        </w:rPr>
        <w:t>?s</w:t>
      </w:r>
      <w:proofErr w:type="spellEnd"/>
      <w:proofErr w:type="gramEnd"/>
      <w:r w:rsidRPr="008A70B3">
        <w:rPr>
          <w:rFonts w:ascii="Helvetica" w:hAnsi="Helvetica" w:cs="Helvetica"/>
          <w:sz w:val="18"/>
          <w:szCs w:val="18"/>
          <w:u w:val="single"/>
        </w:rPr>
        <w:t xml:space="preserve"> attack</w:t>
      </w:r>
      <w:r w:rsidRPr="008A70B3">
        <w:rPr>
          <w:rFonts w:ascii="Helvetica" w:hAnsi="Helvetica" w:cs="Helvetica"/>
          <w:sz w:val="18"/>
          <w:szCs w:val="18"/>
        </w:rPr>
        <w:t xml:space="preserve">. </w:t>
      </w:r>
      <w:proofErr w:type="gramStart"/>
      <w:r w:rsidRPr="008A70B3">
        <w:rPr>
          <w:rFonts w:ascii="Helvetica" w:hAnsi="Helvetica" w:cs="Helvetica"/>
          <w:sz w:val="18"/>
          <w:szCs w:val="18"/>
        </w:rPr>
        <w:t>Gen. 3:1-4.</w:t>
      </w:r>
      <w:proofErr w:type="gramEnd"/>
      <w:r w:rsidRPr="008A70B3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8A70B3">
        <w:rPr>
          <w:rFonts w:ascii="Helvetica" w:hAnsi="Helvetica" w:cs="Helvetica"/>
          <w:i/>
          <w:iCs/>
          <w:sz w:val="18"/>
          <w:szCs w:val="18"/>
        </w:rPr>
        <w:t>Doubt and denial.</w:t>
      </w:r>
      <w:proofErr w:type="gramEnd"/>
      <w:r w:rsidRPr="008A70B3">
        <w:rPr>
          <w:rFonts w:ascii="Helvetica" w:hAnsi="Helvetica" w:cs="Helvetica"/>
          <w:i/>
          <w:iCs/>
          <w:sz w:val="18"/>
          <w:szCs w:val="18"/>
        </w:rPr>
        <w:t xml:space="preserve">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Satan has never stopped this attack and he is relentless. He employs </w:t>
      </w:r>
      <w:r w:rsidRPr="008A70B3">
        <w:rPr>
          <w:b/>
          <w:bCs/>
          <w:sz w:val="18"/>
          <w:szCs w:val="18"/>
        </w:rPr>
        <w:t>two major assaults</w:t>
      </w:r>
      <w:r w:rsidRPr="008A70B3">
        <w:rPr>
          <w:sz w:val="18"/>
          <w:szCs w:val="18"/>
        </w:rPr>
        <w:t xml:space="preserve">: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>1)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2)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B. </w:t>
      </w:r>
      <w:r w:rsidRPr="008A70B3">
        <w:rPr>
          <w:sz w:val="18"/>
          <w:szCs w:val="18"/>
          <w:u w:val="single"/>
        </w:rPr>
        <w:t>Is the Bible our authority?</w:t>
      </w:r>
      <w:r w:rsidRPr="008A70B3">
        <w:rPr>
          <w:sz w:val="18"/>
          <w:szCs w:val="18"/>
        </w:rPr>
        <w:t xml:space="preserve"> 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b/>
          <w:bCs/>
          <w:sz w:val="18"/>
          <w:szCs w:val="18"/>
        </w:rPr>
        <w:t>SOLA SCRIPTURA</w:t>
      </w:r>
      <w:r w:rsidRPr="008A70B3">
        <w:rPr>
          <w:sz w:val="18"/>
          <w:szCs w:val="18"/>
        </w:rPr>
        <w:t xml:space="preserve"> is vital today.</w:t>
      </w:r>
    </w:p>
    <w:p w:rsidR="008A70B3" w:rsidRPr="008A70B3" w:rsidRDefault="008A70B3" w:rsidP="008A70B3">
      <w:pPr>
        <w:pStyle w:val="NormalWeb"/>
        <w:spacing w:before="80" w:beforeAutospacing="0" w:after="0" w:afterAutospacing="0"/>
        <w:rPr>
          <w:sz w:val="18"/>
          <w:szCs w:val="18"/>
        </w:rPr>
      </w:pPr>
      <w:r w:rsidRPr="008A70B3">
        <w:rPr>
          <w:sz w:val="18"/>
          <w:szCs w:val="18"/>
        </w:rPr>
        <w:t xml:space="preserve">C. </w:t>
      </w:r>
      <w:r w:rsidRPr="008A70B3">
        <w:rPr>
          <w:sz w:val="18"/>
          <w:szCs w:val="18"/>
          <w:u w:val="single"/>
        </w:rPr>
        <w:t>What must we do?</w:t>
      </w:r>
      <w:r w:rsidRPr="008A70B3">
        <w:rPr>
          <w:sz w:val="18"/>
          <w:szCs w:val="18"/>
        </w:rPr>
        <w:t xml:space="preserve"> </w:t>
      </w:r>
    </w:p>
    <w:p w:rsidR="00EA25DF" w:rsidRPr="008A70B3" w:rsidRDefault="00EA25DF" w:rsidP="008A70B3">
      <w:pPr>
        <w:rPr>
          <w:sz w:val="18"/>
          <w:szCs w:val="18"/>
        </w:rPr>
      </w:pPr>
    </w:p>
    <w:sectPr w:rsidR="00EA25DF" w:rsidRPr="008A70B3" w:rsidSect="008A7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A25DF"/>
    <w:rsid w:val="006B48B5"/>
    <w:rsid w:val="008A70B3"/>
    <w:rsid w:val="00BD152C"/>
    <w:rsid w:val="00BF0EB9"/>
    <w:rsid w:val="00E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EA2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25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9661-9A1E-4C68-A730-7FA35AC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Col. 1:2 Saints and Faithful Brethren</vt:lpstr>
      <vt:lpstr>        Col. 1:3-5 Principles of a Thankful Heart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2014-05-07T23:06:00Z</dcterms:created>
  <dcterms:modified xsi:type="dcterms:W3CDTF">2014-05-07T23:25:00Z</dcterms:modified>
</cp:coreProperties>
</file>