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8A" w:rsidRPr="008F098A" w:rsidRDefault="008F098A" w:rsidP="008F098A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098A">
        <w:rPr>
          <w:rFonts w:ascii="Times New Roman" w:eastAsia="Times New Roman" w:hAnsi="Times New Roman" w:cs="Times New Roman"/>
          <w:b/>
          <w:bCs/>
          <w:sz w:val="27"/>
          <w:szCs w:val="27"/>
        </w:rPr>
        <w:t>Col. 1:3-5</w:t>
      </w:r>
      <w:r w:rsidRPr="008F098A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Principles of a Thankful Heart</w:t>
      </w:r>
    </w:p>
    <w:p w:rsidR="008F098A" w:rsidRPr="008F098A" w:rsidRDefault="008F098A" w:rsidP="008F098A">
      <w:pPr>
        <w:spacing w:after="12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8F098A">
        <w:rPr>
          <w:rFonts w:ascii="Book Antiqua" w:eastAsia="Times New Roman" w:hAnsi="Book Antiqua" w:cs="Times New Roman"/>
          <w:sz w:val="24"/>
          <w:szCs w:val="24"/>
        </w:rPr>
        <w:t>Intro</w:t>
      </w:r>
    </w:p>
    <w:p w:rsidR="008F098A" w:rsidRPr="008F098A" w:rsidRDefault="008F098A" w:rsidP="008F098A">
      <w:pPr>
        <w:spacing w:after="12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8F098A" w:rsidRPr="008F098A" w:rsidRDefault="008F098A" w:rsidP="008F098A">
      <w:pPr>
        <w:spacing w:after="12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8F098A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I. THANKSGIVING IS A PRIORITY. </w:t>
      </w:r>
    </w:p>
    <w:p w:rsidR="008F098A" w:rsidRPr="008F098A" w:rsidRDefault="008F098A" w:rsidP="008F098A">
      <w:pPr>
        <w:spacing w:after="12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8F098A">
        <w:rPr>
          <w:rFonts w:ascii="Book Antiqua" w:eastAsia="Times New Roman" w:hAnsi="Book Antiqua" w:cs="Times New Roman"/>
          <w:sz w:val="20"/>
          <w:szCs w:val="20"/>
        </w:rPr>
        <w:t>A. The priority of giving thanks to God in the NT:</w:t>
      </w:r>
    </w:p>
    <w:p w:rsidR="008F098A" w:rsidRPr="008F098A" w:rsidRDefault="008F098A" w:rsidP="008F098A">
      <w:pPr>
        <w:spacing w:after="120" w:line="240" w:lineRule="auto"/>
        <w:ind w:left="2880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8F098A">
        <w:rPr>
          <w:rFonts w:ascii="Book Antiqua" w:eastAsia="Times New Roman" w:hAnsi="Book Antiqua" w:cs="Times New Roman"/>
          <w:b/>
          <w:bCs/>
          <w:i/>
          <w:iCs/>
          <w:sz w:val="20"/>
          <w:szCs w:val="20"/>
          <w:u w:val="single"/>
        </w:rPr>
        <w:t>1Th. 5:18</w:t>
      </w:r>
      <w:r w:rsidRPr="008F098A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 in </w:t>
      </w:r>
      <w:r w:rsidRPr="008F098A">
        <w:rPr>
          <w:rFonts w:ascii="Book Antiqua" w:eastAsia="Times New Roman" w:hAnsi="Book Antiqua" w:cs="Times New Roman"/>
          <w:b/>
          <w:bCs/>
          <w:i/>
          <w:iCs/>
          <w:sz w:val="20"/>
          <w:szCs w:val="20"/>
        </w:rPr>
        <w:t>everything</w:t>
      </w:r>
      <w:r w:rsidRPr="008F098A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 give thanks; for this is </w:t>
      </w:r>
      <w:proofErr w:type="spellStart"/>
      <w:r w:rsidRPr="008F098A">
        <w:rPr>
          <w:rFonts w:ascii="Book Antiqua" w:eastAsia="Times New Roman" w:hAnsi="Book Antiqua" w:cs="Times New Roman"/>
          <w:i/>
          <w:iCs/>
          <w:sz w:val="20"/>
          <w:szCs w:val="20"/>
        </w:rPr>
        <w:t>God</w:t>
      </w:r>
      <w:proofErr w:type="gramStart"/>
      <w:r w:rsidRPr="008F098A">
        <w:rPr>
          <w:rFonts w:ascii="Book Antiqua" w:eastAsia="Times New Roman" w:hAnsi="Book Antiqua" w:cs="Times New Roman"/>
          <w:i/>
          <w:iCs/>
          <w:sz w:val="20"/>
          <w:szCs w:val="20"/>
        </w:rPr>
        <w:t>?s</w:t>
      </w:r>
      <w:proofErr w:type="spellEnd"/>
      <w:proofErr w:type="gramEnd"/>
      <w:r w:rsidRPr="008F098A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 will for you in Christ Jesus. </w:t>
      </w:r>
    </w:p>
    <w:p w:rsidR="008F098A" w:rsidRPr="008F098A" w:rsidRDefault="008F098A" w:rsidP="008F098A">
      <w:pPr>
        <w:spacing w:after="120" w:line="240" w:lineRule="auto"/>
        <w:ind w:left="2880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8F098A">
        <w:rPr>
          <w:rFonts w:ascii="Book Antiqua" w:eastAsia="Times New Roman" w:hAnsi="Book Antiqua" w:cs="Times New Roman"/>
          <w:b/>
          <w:bCs/>
          <w:i/>
          <w:iCs/>
          <w:sz w:val="20"/>
          <w:szCs w:val="20"/>
          <w:u w:val="single"/>
        </w:rPr>
        <w:t>Heb. 13:15</w:t>
      </w:r>
      <w:r w:rsidRPr="008F098A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 </w:t>
      </w:r>
      <w:proofErr w:type="gramStart"/>
      <w:r w:rsidRPr="008F098A">
        <w:rPr>
          <w:rFonts w:ascii="Book Antiqua" w:eastAsia="Times New Roman" w:hAnsi="Book Antiqua" w:cs="Times New Roman"/>
          <w:i/>
          <w:iCs/>
          <w:sz w:val="20"/>
          <w:szCs w:val="20"/>
        </w:rPr>
        <w:t>Through</w:t>
      </w:r>
      <w:proofErr w:type="gramEnd"/>
      <w:r w:rsidRPr="008F098A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 Him then, let us </w:t>
      </w:r>
      <w:r w:rsidRPr="008F098A">
        <w:rPr>
          <w:rFonts w:ascii="Book Antiqua" w:eastAsia="Times New Roman" w:hAnsi="Book Antiqua" w:cs="Times New Roman"/>
          <w:b/>
          <w:bCs/>
          <w:i/>
          <w:iCs/>
          <w:sz w:val="20"/>
          <w:szCs w:val="20"/>
        </w:rPr>
        <w:t>continually</w:t>
      </w:r>
      <w:r w:rsidRPr="008F098A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 offer up a sacrifice of praise to God, that is, the fruit of lips that give thanks to His name.</w:t>
      </w:r>
    </w:p>
    <w:p w:rsidR="008F098A" w:rsidRPr="008F098A" w:rsidRDefault="008F098A" w:rsidP="008F098A">
      <w:pPr>
        <w:spacing w:after="120" w:line="240" w:lineRule="auto"/>
        <w:ind w:left="2880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8F098A">
        <w:rPr>
          <w:rFonts w:ascii="Book Antiqua" w:eastAsia="Times New Roman" w:hAnsi="Book Antiqua" w:cs="Times New Roman"/>
          <w:b/>
          <w:bCs/>
          <w:i/>
          <w:iCs/>
          <w:sz w:val="20"/>
          <w:szCs w:val="20"/>
          <w:u w:val="single"/>
        </w:rPr>
        <w:t>Eph. 5:20</w:t>
      </w:r>
      <w:r w:rsidRPr="008F098A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 </w:t>
      </w:r>
      <w:r w:rsidRPr="008F098A">
        <w:rPr>
          <w:rFonts w:ascii="Book Antiqua" w:eastAsia="Times New Roman" w:hAnsi="Book Antiqua" w:cs="Times New Roman"/>
          <w:b/>
          <w:bCs/>
          <w:i/>
          <w:iCs/>
          <w:sz w:val="20"/>
          <w:szCs w:val="20"/>
        </w:rPr>
        <w:t>always giving thanks for all things</w:t>
      </w:r>
      <w:r w:rsidRPr="008F098A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 in the name of our Lord Jesus Christ to God, even the Father;</w:t>
      </w:r>
    </w:p>
    <w:p w:rsidR="008F098A" w:rsidRPr="008F098A" w:rsidRDefault="008F098A" w:rsidP="008F098A">
      <w:pPr>
        <w:spacing w:after="12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B. Notice how often Paul makes reference to or exhorts them to a thankful heart in this letter alone - Col. 1:12; 3:15-17; 4:2. </w:t>
      </w:r>
    </w:p>
    <w:p w:rsidR="008F098A" w:rsidRPr="008F098A" w:rsidRDefault="008F098A" w:rsidP="008F098A">
      <w:pPr>
        <w:spacing w:after="12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8F098A">
        <w:rPr>
          <w:rFonts w:ascii="Book Antiqua" w:eastAsia="Times New Roman" w:hAnsi="Book Antiqua" w:cs="Times New Roman"/>
          <w:b/>
          <w:bCs/>
          <w:sz w:val="24"/>
          <w:szCs w:val="24"/>
        </w:rPr>
        <w:t>II. THANKSGIVING FOR OTHERS BUILDS THEM UP.</w:t>
      </w:r>
    </w:p>
    <w:p w:rsidR="008F098A" w:rsidRPr="008F098A" w:rsidRDefault="008F098A" w:rsidP="008F09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98A">
        <w:rPr>
          <w:rFonts w:ascii="Book Antiqua" w:eastAsia="Times New Roman" w:hAnsi="Book Antiqua" w:cs="Times New Roman"/>
          <w:sz w:val="24"/>
          <w:szCs w:val="24"/>
        </w:rPr>
        <w:t xml:space="preserve">A. </w:t>
      </w:r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These are uplifting words. He expresses his </w:t>
      </w:r>
      <w:r w:rsidRPr="008F098A">
        <w:rPr>
          <w:rFonts w:ascii="Book Antiqua" w:eastAsia="Times New Roman" w:hAnsi="Book Antiqua" w:cs="Times New Roman"/>
          <w:b/>
          <w:bCs/>
          <w:sz w:val="20"/>
          <w:szCs w:val="20"/>
        </w:rPr>
        <w:t>confidence</w:t>
      </w:r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 and assurance to them that </w:t>
      </w:r>
      <w:proofErr w:type="spellStart"/>
      <w:r w:rsidRPr="008F098A">
        <w:rPr>
          <w:rFonts w:ascii="Book Antiqua" w:eastAsia="Times New Roman" w:hAnsi="Book Antiqua" w:cs="Times New Roman"/>
          <w:sz w:val="20"/>
          <w:szCs w:val="20"/>
        </w:rPr>
        <w:t>God</w:t>
      </w:r>
      <w:proofErr w:type="gramStart"/>
      <w:r w:rsidRPr="008F098A">
        <w:rPr>
          <w:rFonts w:ascii="Book Antiqua" w:eastAsia="Times New Roman" w:hAnsi="Book Antiqua" w:cs="Times New Roman"/>
          <w:sz w:val="20"/>
          <w:szCs w:val="20"/>
        </w:rPr>
        <w:t>?s</w:t>
      </w:r>
      <w:proofErr w:type="spellEnd"/>
      <w:proofErr w:type="gramEnd"/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 grace is evident in their lives. </w:t>
      </w:r>
    </w:p>
    <w:p w:rsidR="008F098A" w:rsidRPr="008F098A" w:rsidRDefault="008F098A" w:rsidP="008F098A">
      <w:pPr>
        <w:spacing w:after="12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B. Note how Paul says it, "I thank God for . . ." --- </w:t>
      </w:r>
      <w:r w:rsidRPr="008F098A">
        <w:rPr>
          <w:rFonts w:ascii="Book Antiqua" w:eastAsia="Times New Roman" w:hAnsi="Book Antiqua" w:cs="Times New Roman"/>
          <w:b/>
          <w:bCs/>
          <w:sz w:val="20"/>
          <w:szCs w:val="20"/>
        </w:rPr>
        <w:t>this diffuses all pride</w:t>
      </w:r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 because the credit goes to God.</w:t>
      </w:r>
    </w:p>
    <w:p w:rsidR="008F098A" w:rsidRPr="008F098A" w:rsidRDefault="008F098A" w:rsidP="008F098A">
      <w:pPr>
        <w:spacing w:after="12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8F098A">
        <w:rPr>
          <w:rFonts w:ascii="Book Antiqua" w:eastAsia="Times New Roman" w:hAnsi="Book Antiqua" w:cs="Times New Roman"/>
          <w:b/>
          <w:bCs/>
          <w:sz w:val="24"/>
          <w:szCs w:val="24"/>
        </w:rPr>
        <w:t>III. THANKSGIVING FOR WHAT?</w:t>
      </w:r>
    </w:p>
    <w:p w:rsidR="008F098A" w:rsidRPr="008F098A" w:rsidRDefault="008F098A" w:rsidP="008F09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Paul is not only </w:t>
      </w:r>
      <w:r w:rsidRPr="008F098A">
        <w:rPr>
          <w:rFonts w:ascii="Book Antiqua" w:eastAsia="Times New Roman" w:hAnsi="Book Antiqua" w:cs="Times New Roman"/>
          <w:b/>
          <w:bCs/>
          <w:sz w:val="20"/>
          <w:szCs w:val="20"/>
        </w:rPr>
        <w:t>God-centered</w:t>
      </w:r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 by the way he gave thanks to God so often, but he is also </w:t>
      </w:r>
      <w:r w:rsidRPr="008F098A">
        <w:rPr>
          <w:rFonts w:ascii="Book Antiqua" w:eastAsia="Times New Roman" w:hAnsi="Book Antiqua" w:cs="Times New Roman"/>
          <w:b/>
          <w:bCs/>
          <w:sz w:val="20"/>
          <w:szCs w:val="20"/>
        </w:rPr>
        <w:t>other-centered.</w:t>
      </w:r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 What kind of blessings does Paul have in mind? </w:t>
      </w:r>
      <w:r w:rsidRPr="008F098A">
        <w:rPr>
          <w:rFonts w:ascii="Book Antiqua" w:eastAsia="Times New Roman" w:hAnsi="Book Antiqua" w:cs="Times New Roman"/>
          <w:b/>
          <w:bCs/>
          <w:sz w:val="20"/>
          <w:szCs w:val="20"/>
        </w:rPr>
        <w:t>Paul is thanking God for gospel fruit.</w:t>
      </w:r>
    </w:p>
    <w:p w:rsidR="008F098A" w:rsidRPr="008F098A" w:rsidRDefault="008F098A" w:rsidP="008F098A">
      <w:pPr>
        <w:spacing w:after="12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"Since we </w:t>
      </w:r>
      <w:proofErr w:type="gramStart"/>
      <w:r w:rsidRPr="008F098A">
        <w:rPr>
          <w:rFonts w:ascii="Book Antiqua" w:eastAsia="Times New Roman" w:hAnsi="Book Antiqua" w:cs="Times New Roman"/>
          <w:sz w:val="20"/>
          <w:szCs w:val="20"/>
        </w:rPr>
        <w:t>heard "</w:t>
      </w:r>
      <w:proofErr w:type="gramEnd"/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 (v. 4) indicates that the following are the reasons for </w:t>
      </w:r>
      <w:proofErr w:type="spellStart"/>
      <w:r w:rsidRPr="008F098A">
        <w:rPr>
          <w:rFonts w:ascii="Book Antiqua" w:eastAsia="Times New Roman" w:hAnsi="Book Antiqua" w:cs="Times New Roman"/>
          <w:sz w:val="20"/>
          <w:szCs w:val="20"/>
        </w:rPr>
        <w:t>Paul?s</w:t>
      </w:r>
      <w:proofErr w:type="spellEnd"/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 thanksgiving to God.</w:t>
      </w:r>
    </w:p>
    <w:p w:rsidR="008F098A" w:rsidRPr="008F098A" w:rsidRDefault="008F098A" w:rsidP="008F098A">
      <w:pPr>
        <w:spacing w:after="12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A. </w:t>
      </w:r>
      <w:r w:rsidRPr="008F098A">
        <w:rPr>
          <w:rFonts w:ascii="Book Antiqua" w:eastAsia="Times New Roman" w:hAnsi="Book Antiqua" w:cs="Times New Roman"/>
          <w:b/>
          <w:bCs/>
          <w:sz w:val="20"/>
          <w:szCs w:val="20"/>
          <w:u w:val="single"/>
        </w:rPr>
        <w:t>FAITH</w:t>
      </w:r>
      <w:r w:rsidRPr="008F098A">
        <w:rPr>
          <w:rFonts w:ascii="Book Antiqua" w:eastAsia="Times New Roman" w:hAnsi="Book Antiqua" w:cs="Times New Roman"/>
          <w:sz w:val="20"/>
          <w:szCs w:val="20"/>
          <w:u w:val="single"/>
        </w:rPr>
        <w:t xml:space="preserve"> </w:t>
      </w:r>
      <w:r w:rsidRPr="008F098A">
        <w:rPr>
          <w:rFonts w:ascii="Book Antiqua" w:eastAsia="Times New Roman" w:hAnsi="Book Antiqua" w:cs="Times New Roman"/>
          <w:b/>
          <w:bCs/>
          <w:sz w:val="20"/>
          <w:szCs w:val="20"/>
          <w:u w:val="single"/>
        </w:rPr>
        <w:t>in Christ Jesus</w:t>
      </w:r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 - </w:t>
      </w:r>
    </w:p>
    <w:p w:rsidR="008F098A" w:rsidRPr="008F098A" w:rsidRDefault="008F098A" w:rsidP="008F098A">
      <w:pPr>
        <w:spacing w:after="12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8F098A">
        <w:rPr>
          <w:rFonts w:ascii="Book Antiqua" w:eastAsia="Times New Roman" w:hAnsi="Book Antiqua" w:cs="Times New Roman"/>
          <w:sz w:val="20"/>
          <w:szCs w:val="20"/>
        </w:rPr>
        <w:t>1) Christ is the theme of the Bible.</w:t>
      </w:r>
    </w:p>
    <w:p w:rsidR="008F098A" w:rsidRPr="008F098A" w:rsidRDefault="008F098A" w:rsidP="008F098A">
      <w:pPr>
        <w:spacing w:after="12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2) Faith in Christ saves. </w:t>
      </w:r>
    </w:p>
    <w:p w:rsidR="008F098A" w:rsidRPr="008F098A" w:rsidRDefault="008F098A" w:rsidP="008F09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B. </w:t>
      </w:r>
      <w:r w:rsidRPr="008F098A">
        <w:rPr>
          <w:rFonts w:ascii="Book Antiqua" w:eastAsia="Times New Roman" w:hAnsi="Book Antiqua" w:cs="Times New Roman"/>
          <w:b/>
          <w:bCs/>
          <w:sz w:val="20"/>
          <w:szCs w:val="20"/>
          <w:u w:val="single"/>
        </w:rPr>
        <w:t>LOVE</w:t>
      </w:r>
      <w:r w:rsidRPr="008F098A">
        <w:rPr>
          <w:rFonts w:ascii="Book Antiqua" w:eastAsia="Times New Roman" w:hAnsi="Book Antiqua" w:cs="Times New Roman"/>
          <w:sz w:val="20"/>
          <w:szCs w:val="20"/>
          <w:u w:val="single"/>
        </w:rPr>
        <w:t xml:space="preserve"> for the all the saints</w:t>
      </w:r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. </w:t>
      </w:r>
    </w:p>
    <w:p w:rsidR="008F098A" w:rsidRPr="008F098A" w:rsidRDefault="008F098A" w:rsidP="008F098A">
      <w:pPr>
        <w:spacing w:after="12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8F098A">
        <w:rPr>
          <w:rFonts w:ascii="Book Antiqua" w:eastAsia="Times New Roman" w:hAnsi="Book Antiqua" w:cs="Times New Roman"/>
          <w:sz w:val="20"/>
          <w:szCs w:val="20"/>
        </w:rPr>
        <w:t>1) This is one of the manifestations of saving faith.</w:t>
      </w:r>
    </w:p>
    <w:p w:rsidR="008F098A" w:rsidRPr="008F098A" w:rsidRDefault="008F098A" w:rsidP="008F09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98A">
        <w:rPr>
          <w:rFonts w:ascii="Book Antiqua" w:eastAsia="Times New Roman" w:hAnsi="Book Antiqua" w:cs="Times New Roman"/>
          <w:sz w:val="20"/>
          <w:szCs w:val="20"/>
        </w:rPr>
        <w:t>2) It is evidence of the new birth.</w:t>
      </w:r>
      <w:r w:rsidRPr="008F098A">
        <w:rPr>
          <w:rFonts w:ascii="Helvetica" w:eastAsia="Times New Roman" w:hAnsi="Helvetica" w:cs="Helvetica"/>
          <w:b/>
          <w:bCs/>
          <w:sz w:val="20"/>
          <w:szCs w:val="20"/>
          <w:u w:val="single"/>
        </w:rPr>
        <w:t xml:space="preserve"> </w:t>
      </w:r>
      <w:r w:rsidRPr="008F098A">
        <w:rPr>
          <w:rFonts w:ascii="Book Antiqua" w:eastAsia="Times New Roman" w:hAnsi="Book Antiqua" w:cs="Times New Roman"/>
          <w:b/>
          <w:bCs/>
          <w:sz w:val="20"/>
          <w:szCs w:val="20"/>
          <w:u w:val="single"/>
        </w:rPr>
        <w:t>1John 3:14</w:t>
      </w:r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 </w:t>
      </w:r>
    </w:p>
    <w:p w:rsidR="008F098A" w:rsidRPr="008F098A" w:rsidRDefault="008F098A" w:rsidP="008F098A">
      <w:pPr>
        <w:spacing w:after="12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3) </w:t>
      </w:r>
      <w:proofErr w:type="gramStart"/>
      <w:r w:rsidRPr="008F098A">
        <w:rPr>
          <w:rFonts w:ascii="Book Antiqua" w:eastAsia="Times New Roman" w:hAnsi="Book Antiqua" w:cs="Times New Roman"/>
          <w:sz w:val="20"/>
          <w:szCs w:val="20"/>
        </w:rPr>
        <w:t>love</w:t>
      </w:r>
      <w:proofErr w:type="gramEnd"/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 is active. </w:t>
      </w:r>
    </w:p>
    <w:p w:rsidR="008F098A" w:rsidRPr="008F098A" w:rsidRDefault="008F098A" w:rsidP="008F09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C. </w:t>
      </w:r>
      <w:r w:rsidRPr="008F098A">
        <w:rPr>
          <w:rFonts w:ascii="Book Antiqua" w:eastAsia="Times New Roman" w:hAnsi="Book Antiqua" w:cs="Times New Roman"/>
          <w:b/>
          <w:bCs/>
          <w:sz w:val="20"/>
          <w:szCs w:val="20"/>
          <w:u w:val="single"/>
        </w:rPr>
        <w:t>HOPE</w:t>
      </w:r>
      <w:r w:rsidRPr="008F098A">
        <w:rPr>
          <w:rFonts w:ascii="Book Antiqua" w:eastAsia="Times New Roman" w:hAnsi="Book Antiqua" w:cs="Times New Roman"/>
          <w:sz w:val="20"/>
          <w:szCs w:val="20"/>
          <w:u w:val="single"/>
        </w:rPr>
        <w:t xml:space="preserve"> laid up for you in heaven</w:t>
      </w:r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, thus, the </w:t>
      </w:r>
      <w:r w:rsidRPr="008F098A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hope of </w:t>
      </w:r>
      <w:proofErr w:type="gramStart"/>
      <w:r w:rsidRPr="008F098A">
        <w:rPr>
          <w:rFonts w:ascii="Book Antiqua" w:eastAsia="Times New Roman" w:hAnsi="Book Antiqua" w:cs="Times New Roman"/>
          <w:b/>
          <w:bCs/>
          <w:sz w:val="20"/>
          <w:szCs w:val="20"/>
        </w:rPr>
        <w:t>glory</w:t>
      </w:r>
      <w:r w:rsidRPr="008F098A">
        <w:rPr>
          <w:rFonts w:ascii="Book Antiqua" w:eastAsia="Times New Roman" w:hAnsi="Book Antiqua" w:cs="Times New Roman"/>
          <w:sz w:val="20"/>
          <w:szCs w:val="20"/>
        </w:rPr>
        <w:t>,</w:t>
      </w:r>
      <w:proofErr w:type="gramEnd"/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 cf. Col. 1:23, 27. </w:t>
      </w:r>
    </w:p>
    <w:p w:rsidR="008F098A" w:rsidRPr="008F098A" w:rsidRDefault="008F098A" w:rsidP="008F098A">
      <w:pPr>
        <w:spacing w:after="12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1) </w:t>
      </w:r>
      <w:proofErr w:type="gramStart"/>
      <w:r w:rsidRPr="008F098A">
        <w:rPr>
          <w:rFonts w:ascii="Book Antiqua" w:eastAsia="Times New Roman" w:hAnsi="Book Antiqua" w:cs="Times New Roman"/>
          <w:sz w:val="20"/>
          <w:szCs w:val="20"/>
        </w:rPr>
        <w:t>faith</w:t>
      </w:r>
      <w:proofErr w:type="gramEnd"/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 and love are vitally connected to our </w:t>
      </w:r>
      <w:r w:rsidRPr="008F098A">
        <w:rPr>
          <w:rFonts w:ascii="Book Antiqua" w:eastAsia="Times New Roman" w:hAnsi="Book Antiqua" w:cs="Times New Roman"/>
          <w:b/>
          <w:bCs/>
          <w:sz w:val="20"/>
          <w:szCs w:val="20"/>
        </w:rPr>
        <w:t>hope</w:t>
      </w:r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 of glory. </w:t>
      </w:r>
    </w:p>
    <w:p w:rsidR="008F098A" w:rsidRPr="008F098A" w:rsidRDefault="008F098A" w:rsidP="008F098A">
      <w:pPr>
        <w:spacing w:after="120" w:line="240" w:lineRule="auto"/>
        <w:ind w:left="4320"/>
        <w:rPr>
          <w:rFonts w:ascii="Book Antiqua" w:eastAsia="Times New Roman" w:hAnsi="Book Antiqua" w:cs="Times New Roman"/>
          <w:sz w:val="20"/>
          <w:szCs w:val="20"/>
        </w:rPr>
      </w:pPr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1John 3:2-3 </w:t>
      </w:r>
    </w:p>
    <w:p w:rsidR="008F098A" w:rsidRPr="008F098A" w:rsidRDefault="008F098A" w:rsidP="008F098A">
      <w:pPr>
        <w:spacing w:after="120" w:line="240" w:lineRule="auto"/>
        <w:ind w:left="4320"/>
        <w:rPr>
          <w:rFonts w:ascii="Book Antiqua" w:eastAsia="Times New Roman" w:hAnsi="Book Antiqua" w:cs="Times New Roman"/>
          <w:sz w:val="20"/>
          <w:szCs w:val="20"/>
        </w:rPr>
      </w:pPr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1Pet. 1:13 </w:t>
      </w:r>
    </w:p>
    <w:p w:rsidR="008F098A" w:rsidRPr="008F098A" w:rsidRDefault="008F098A" w:rsidP="008F098A">
      <w:pPr>
        <w:spacing w:after="120" w:line="240" w:lineRule="auto"/>
        <w:ind w:left="4320"/>
        <w:rPr>
          <w:rFonts w:ascii="Book Antiqua" w:eastAsia="Times New Roman" w:hAnsi="Book Antiqua" w:cs="Times New Roman"/>
          <w:sz w:val="20"/>
          <w:szCs w:val="20"/>
        </w:rPr>
      </w:pPr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Rom. 8:18 </w:t>
      </w:r>
    </w:p>
    <w:p w:rsidR="008F098A" w:rsidRPr="008F098A" w:rsidRDefault="008F098A" w:rsidP="008F098A">
      <w:pPr>
        <w:spacing w:after="120" w:line="240" w:lineRule="auto"/>
        <w:ind w:left="4320"/>
        <w:rPr>
          <w:rFonts w:ascii="Book Antiqua" w:eastAsia="Times New Roman" w:hAnsi="Book Antiqua" w:cs="Times New Roman"/>
          <w:sz w:val="20"/>
          <w:szCs w:val="20"/>
        </w:rPr>
      </w:pPr>
      <w:r w:rsidRPr="008F098A">
        <w:rPr>
          <w:rFonts w:ascii="Book Antiqua" w:eastAsia="Times New Roman" w:hAnsi="Book Antiqua" w:cs="Times New Roman"/>
          <w:sz w:val="20"/>
          <w:szCs w:val="20"/>
        </w:rPr>
        <w:t>2Cor. 4:16-17</w:t>
      </w:r>
    </w:p>
    <w:p w:rsidR="008F098A" w:rsidRPr="008F098A" w:rsidRDefault="008F098A" w:rsidP="008F098A">
      <w:pPr>
        <w:spacing w:after="12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2) our hope of glory should be a dominant focus of our life, cf. </w:t>
      </w:r>
      <w:r w:rsidRPr="008F098A">
        <w:rPr>
          <w:rFonts w:ascii="Book Antiqua" w:eastAsia="Times New Roman" w:hAnsi="Book Antiqua" w:cs="Times New Roman"/>
          <w:b/>
          <w:bCs/>
          <w:sz w:val="20"/>
          <w:szCs w:val="20"/>
        </w:rPr>
        <w:t>Col. 3:1-4</w:t>
      </w:r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; Heb. 12:1-2; 1 Jn. 3:2-3; Rom. 8:23; 1 Pet. 1:13. </w:t>
      </w:r>
    </w:p>
    <w:p w:rsidR="008F098A" w:rsidRPr="008F098A" w:rsidRDefault="008F098A" w:rsidP="008F098A">
      <w:pPr>
        <w:spacing w:after="12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8F098A">
        <w:rPr>
          <w:rFonts w:ascii="Book Antiqua" w:eastAsia="Times New Roman" w:hAnsi="Book Antiqua" w:cs="Times New Roman"/>
          <w:sz w:val="20"/>
          <w:szCs w:val="20"/>
        </w:rPr>
        <w:t xml:space="preserve">3) How did they hear about this hope? </w:t>
      </w:r>
    </w:p>
    <w:p w:rsidR="008F098A" w:rsidRPr="008F098A" w:rsidRDefault="008F098A" w:rsidP="008F098A">
      <w:pPr>
        <w:spacing w:after="12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8F098A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An important theological observation - </w:t>
      </w:r>
    </w:p>
    <w:p w:rsidR="008F098A" w:rsidRPr="008F098A" w:rsidRDefault="008F098A" w:rsidP="008F098A">
      <w:pPr>
        <w:spacing w:after="12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8F098A">
        <w:rPr>
          <w:rFonts w:ascii="Book Antiqua" w:eastAsia="Times New Roman" w:hAnsi="Book Antiqua" w:cs="Times New Roman"/>
          <w:b/>
          <w:bCs/>
          <w:sz w:val="24"/>
          <w:szCs w:val="24"/>
        </w:rPr>
        <w:t>CONCLUSION</w:t>
      </w:r>
    </w:p>
    <w:p w:rsidR="008F098A" w:rsidRPr="008F098A" w:rsidRDefault="008F098A" w:rsidP="008F098A">
      <w:pPr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sz w:val="36"/>
          <w:szCs w:val="36"/>
        </w:rPr>
      </w:pPr>
    </w:p>
    <w:p w:rsidR="00BF0EB9" w:rsidRDefault="00BF0EB9" w:rsidP="008F098A">
      <w:pPr>
        <w:spacing w:after="120"/>
      </w:pPr>
    </w:p>
    <w:sectPr w:rsidR="00BF0EB9" w:rsidSect="008F09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F098A"/>
    <w:rsid w:val="006B48B5"/>
    <w:rsid w:val="006C3304"/>
    <w:rsid w:val="008F098A"/>
    <w:rsid w:val="00BF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B9"/>
  </w:style>
  <w:style w:type="paragraph" w:styleId="Heading3">
    <w:name w:val="heading 3"/>
    <w:basedOn w:val="Normal"/>
    <w:link w:val="Heading3Char"/>
    <w:uiPriority w:val="9"/>
    <w:qFormat/>
    <w:rsid w:val="008F0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09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Emrich</dc:creator>
  <cp:lastModifiedBy>Robert Emrich</cp:lastModifiedBy>
  <cp:revision>1</cp:revision>
  <dcterms:created xsi:type="dcterms:W3CDTF">2014-05-27T00:03:00Z</dcterms:created>
  <dcterms:modified xsi:type="dcterms:W3CDTF">2014-05-27T00:04:00Z</dcterms:modified>
</cp:coreProperties>
</file>