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DB" w:rsidRPr="001269DB" w:rsidRDefault="001269DB" w:rsidP="001269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269DB">
        <w:rPr>
          <w:rFonts w:ascii="Times New Roman" w:eastAsia="Times New Roman" w:hAnsi="Times New Roman" w:cs="Times New Roman"/>
          <w:b/>
          <w:bCs/>
          <w:sz w:val="27"/>
          <w:szCs w:val="27"/>
        </w:rPr>
        <w:t>Col. 1:12-14</w:t>
      </w:r>
      <w:r w:rsidRPr="001269D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Reasons for Joyful Thanksgiving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269DB">
        <w:rPr>
          <w:rFonts w:ascii="Book Antiqua" w:eastAsia="Times New Roman" w:hAnsi="Book Antiqua" w:cs="Times New Roman"/>
          <w:sz w:val="24"/>
          <w:szCs w:val="24"/>
        </w:rPr>
        <w:t>Intro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269DB">
        <w:rPr>
          <w:rFonts w:ascii="Book Antiqua" w:eastAsia="Times New Roman" w:hAnsi="Book Antiqua" w:cs="Times New Roman"/>
          <w:b/>
          <w:bCs/>
          <w:sz w:val="24"/>
          <w:szCs w:val="24"/>
        </w:rPr>
        <w:t>I. THE FATHER QUALIFIED US (v. 12).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>"</w:t>
      </w:r>
      <w:proofErr w:type="gramStart"/>
      <w:r w:rsidRPr="001269DB">
        <w:rPr>
          <w:rFonts w:ascii="Book Antiqua" w:eastAsia="Times New Roman" w:hAnsi="Book Antiqua" w:cs="Times New Roman"/>
          <w:sz w:val="20"/>
          <w:szCs w:val="20"/>
        </w:rPr>
        <w:t>qualified</w:t>
      </w:r>
      <w:proofErr w:type="gramEnd"/>
      <w:r w:rsidRPr="001269DB">
        <w:rPr>
          <w:rFonts w:ascii="Book Antiqua" w:eastAsia="Times New Roman" w:hAnsi="Book Antiqua" w:cs="Times New Roman"/>
          <w:sz w:val="20"/>
          <w:szCs w:val="20"/>
        </w:rPr>
        <w:t>" -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"inheritance"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A. One must qualify to share in </w:t>
      </w:r>
      <w:proofErr w:type="spellStart"/>
      <w:r w:rsidRPr="001269DB">
        <w:rPr>
          <w:rFonts w:ascii="Book Antiqua" w:eastAsia="Times New Roman" w:hAnsi="Book Antiqua" w:cs="Times New Roman"/>
          <w:sz w:val="20"/>
          <w:szCs w:val="20"/>
        </w:rPr>
        <w:t>heaven</w:t>
      </w:r>
      <w:proofErr w:type="gramStart"/>
      <w:r w:rsidRPr="001269DB">
        <w:rPr>
          <w:rFonts w:ascii="Book Antiqua" w:eastAsia="Times New Roman" w:hAnsi="Book Antiqua" w:cs="Times New Roman"/>
          <w:sz w:val="20"/>
          <w:szCs w:val="20"/>
        </w:rPr>
        <w:t>?s</w:t>
      </w:r>
      <w:proofErr w:type="spellEnd"/>
      <w:proofErr w:type="gramEnd"/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 inheritance.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B. We cannot qualify ourselves.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C. </w:t>
      </w:r>
      <w:proofErr w:type="gramStart"/>
      <w:r w:rsidRPr="001269DB">
        <w:rPr>
          <w:rFonts w:ascii="Book Antiqua" w:eastAsia="Times New Roman" w:hAnsi="Book Antiqua" w:cs="Times New Roman"/>
          <w:sz w:val="20"/>
          <w:szCs w:val="20"/>
        </w:rPr>
        <w:t>The</w:t>
      </w:r>
      <w:proofErr w:type="gramEnd"/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 Father has qualified us [believers] to share in the inheritance of the saints.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269DB">
        <w:rPr>
          <w:rFonts w:ascii="Book Antiqua" w:eastAsia="Times New Roman" w:hAnsi="Book Antiqua" w:cs="Times New Roman"/>
          <w:b/>
          <w:bCs/>
          <w:sz w:val="24"/>
          <w:szCs w:val="24"/>
        </w:rPr>
        <w:t>II. THE FATHER RESCUED US (v. 13a).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A. Domain of darkness -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1) This darkness describes our depraved nature.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2) This darkness is also demonic.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B. Rescued - to be set free from prison, from slavery.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269DB">
        <w:rPr>
          <w:rFonts w:ascii="Book Antiqua" w:eastAsia="Times New Roman" w:hAnsi="Book Antiqua" w:cs="Times New Roman"/>
          <w:b/>
          <w:bCs/>
          <w:sz w:val="24"/>
          <w:szCs w:val="24"/>
        </w:rPr>
        <w:t>III. THE FATHER TRANSFERRED US (v. 13b-14).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A. The meaning of "transferred."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B. The kingdom of Christ is present now.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1) As citizens of </w:t>
      </w:r>
      <w:proofErr w:type="spellStart"/>
      <w:r w:rsidRPr="001269DB">
        <w:rPr>
          <w:rFonts w:ascii="Book Antiqua" w:eastAsia="Times New Roman" w:hAnsi="Book Antiqua" w:cs="Times New Roman"/>
          <w:sz w:val="20"/>
          <w:szCs w:val="20"/>
        </w:rPr>
        <w:t>Christ</w:t>
      </w:r>
      <w:proofErr w:type="gramStart"/>
      <w:r w:rsidRPr="001269DB">
        <w:rPr>
          <w:rFonts w:ascii="Book Antiqua" w:eastAsia="Times New Roman" w:hAnsi="Book Antiqua" w:cs="Times New Roman"/>
          <w:sz w:val="20"/>
          <w:szCs w:val="20"/>
        </w:rPr>
        <w:t>?s</w:t>
      </w:r>
      <w:proofErr w:type="spellEnd"/>
      <w:proofErr w:type="gramEnd"/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 kingdom, we have redemption.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2) As citizens of </w:t>
      </w:r>
      <w:proofErr w:type="spellStart"/>
      <w:r w:rsidRPr="001269DB">
        <w:rPr>
          <w:rFonts w:ascii="Book Antiqua" w:eastAsia="Times New Roman" w:hAnsi="Book Antiqua" w:cs="Times New Roman"/>
          <w:sz w:val="20"/>
          <w:szCs w:val="20"/>
        </w:rPr>
        <w:t>Christ</w:t>
      </w:r>
      <w:proofErr w:type="gramStart"/>
      <w:r w:rsidRPr="001269DB">
        <w:rPr>
          <w:rFonts w:ascii="Book Antiqua" w:eastAsia="Times New Roman" w:hAnsi="Book Antiqua" w:cs="Times New Roman"/>
          <w:sz w:val="20"/>
          <w:szCs w:val="20"/>
        </w:rPr>
        <w:t>?s</w:t>
      </w:r>
      <w:proofErr w:type="spellEnd"/>
      <w:proofErr w:type="gramEnd"/>
      <w:r w:rsidRPr="001269DB">
        <w:rPr>
          <w:rFonts w:ascii="Book Antiqua" w:eastAsia="Times New Roman" w:hAnsi="Book Antiqua" w:cs="Times New Roman"/>
          <w:sz w:val="20"/>
          <w:szCs w:val="20"/>
        </w:rPr>
        <w:t xml:space="preserve"> kingdom, we have forgiveness of sins. </w:t>
      </w:r>
    </w:p>
    <w:p w:rsidR="001269DB" w:rsidRPr="001269DB" w:rsidRDefault="001269DB" w:rsidP="00126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9DB">
        <w:rPr>
          <w:rFonts w:ascii="Book Antiqua" w:eastAsia="Times New Roman" w:hAnsi="Book Antiqua" w:cs="Times New Roman"/>
          <w:b/>
          <w:bCs/>
          <w:sz w:val="24"/>
          <w:szCs w:val="24"/>
        </w:rPr>
        <w:t>SUMMARY</w:t>
      </w:r>
    </w:p>
    <w:p w:rsidR="00BF0EB9" w:rsidRDefault="00BF0EB9"/>
    <w:sectPr w:rsidR="00BF0EB9" w:rsidSect="00126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269DB"/>
    <w:rsid w:val="001269DB"/>
    <w:rsid w:val="006B48B5"/>
    <w:rsid w:val="00BF0EB9"/>
    <w:rsid w:val="00C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126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9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2014-05-27T00:23:00Z</dcterms:created>
  <dcterms:modified xsi:type="dcterms:W3CDTF">2014-05-27T00:24:00Z</dcterms:modified>
</cp:coreProperties>
</file>