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20" w:rsidRPr="00BE0D20" w:rsidRDefault="00BE0D20" w:rsidP="00682B58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E0D20">
        <w:rPr>
          <w:rFonts w:ascii="Times New Roman" w:eastAsia="Times New Roman" w:hAnsi="Times New Roman" w:cs="Times New Roman"/>
          <w:b/>
          <w:bCs/>
          <w:sz w:val="27"/>
          <w:szCs w:val="27"/>
        </w:rPr>
        <w:t>Col. 1:20-23</w:t>
      </w:r>
      <w:r w:rsidRPr="00BE0D20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Reconciled Through His Blood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t>I. THE DEFINIT</w:t>
      </w:r>
      <w:r>
        <w:rPr>
          <w:rFonts w:ascii="Times New Roman" w:eastAsia="Times New Roman" w:hAnsi="Times New Roman" w:cs="Times New Roman"/>
          <w:sz w:val="24"/>
          <w:szCs w:val="24"/>
        </w:rPr>
        <w:t>ION OF RECONCILIATION (v. 20).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A. Peace. </w:t>
      </w:r>
      <w:proofErr w:type="gramStart"/>
      <w:r w:rsidRPr="00BE0D20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 out of enemies.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 w:rsidR="00682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Cf. 1 Cor. 7:11. 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br/>
        <w:t>II. THE OBJECTS OF RECONCILIATION (vv. 20-22).</w:t>
      </w:r>
    </w:p>
    <w:p w:rsid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A. All things? </w:t>
      </w:r>
      <w:proofErr w:type="gramStart"/>
      <w:r w:rsidRPr="00BE0D20">
        <w:rPr>
          <w:rFonts w:ascii="Times New Roman" w:eastAsia="Times New Roman" w:hAnsi="Times New Roman" w:cs="Times New Roman"/>
          <w:sz w:val="24"/>
          <w:szCs w:val="24"/>
        </w:rPr>
        <w:t>things</w:t>
      </w:r>
      <w:proofErr w:type="gramEnd"/>
      <w:r w:rsidRPr="00BE0D20">
        <w:rPr>
          <w:rFonts w:ascii="Times New Roman" w:eastAsia="Times New Roman" w:hAnsi="Times New Roman" w:cs="Times New Roman"/>
          <w:sz w:val="24"/>
          <w:szCs w:val="24"/>
        </w:rPr>
        <w:t xml:space="preserve"> on earth or things in heaven? = Creation, cf. Col. 1:15-17 where occurs 4 times of creation. 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t xml:space="preserve">B. People (v. 21) - 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82B58">
        <w:rPr>
          <w:rFonts w:ascii="Times New Roman" w:eastAsia="Times New Roman" w:hAnsi="Times New Roman" w:cs="Times New Roman"/>
          <w:sz w:val="24"/>
          <w:szCs w:val="24"/>
        </w:rPr>
        <w:t>Alienated</w:t>
      </w:r>
      <w:r w:rsidRPr="00BE0D20">
        <w:rPr>
          <w:rFonts w:ascii="Times New Roman" w:eastAsia="Times New Roman" w:hAnsi="Times New Roman" w:cs="Times New Roman"/>
          <w:sz w:val="24"/>
          <w:szCs w:val="24"/>
        </w:rPr>
        <w:t xml:space="preserve"> cf. Eph. 2:12; Eph. 4:18.</w:t>
      </w:r>
    </w:p>
    <w:p w:rsidR="00BE0D20" w:rsidRPr="00BE0D20" w:rsidRDefault="00682B58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="00BE0D20">
        <w:rPr>
          <w:rFonts w:ascii="Times New Roman" w:eastAsia="Times New Roman" w:hAnsi="Times New Roman" w:cs="Times New Roman"/>
          <w:sz w:val="24"/>
          <w:szCs w:val="24"/>
        </w:rPr>
        <w:t>hostile</w:t>
      </w:r>
      <w:proofErr w:type="gramEnd"/>
      <w:r w:rsidR="00BE0D20">
        <w:rPr>
          <w:rFonts w:ascii="Times New Roman" w:eastAsia="Times New Roman" w:hAnsi="Times New Roman" w:cs="Times New Roman"/>
          <w:sz w:val="24"/>
          <w:szCs w:val="24"/>
        </w:rPr>
        <w:t xml:space="preserve"> in mind</w:t>
      </w:r>
      <w:r w:rsidR="00BE0D20" w:rsidRPr="00BE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D20" w:rsidRPr="00BE0D20">
        <w:rPr>
          <w:rFonts w:ascii="Times New Roman" w:eastAsia="Times New Roman" w:hAnsi="Times New Roman" w:cs="Times New Roman"/>
          <w:sz w:val="24"/>
          <w:szCs w:val="24"/>
        </w:rPr>
        <w:t>noe</w:t>
      </w:r>
      <w:r w:rsidR="00BE0D20">
        <w:rPr>
          <w:rFonts w:ascii="Times New Roman" w:eastAsia="Times New Roman" w:hAnsi="Times New Roman" w:cs="Times New Roman"/>
          <w:sz w:val="24"/>
          <w:szCs w:val="24"/>
        </w:rPr>
        <w:t>tic</w:t>
      </w:r>
      <w:proofErr w:type="spellEnd"/>
      <w:r w:rsidR="00BE0D20">
        <w:rPr>
          <w:rFonts w:ascii="Times New Roman" w:eastAsia="Times New Roman" w:hAnsi="Times New Roman" w:cs="Times New Roman"/>
          <w:sz w:val="24"/>
          <w:szCs w:val="24"/>
        </w:rPr>
        <w:t xml:space="preserve"> affects of sin. </w:t>
      </w:r>
      <w:proofErr w:type="gramStart"/>
      <w:r w:rsidR="00BE0D20">
        <w:rPr>
          <w:rFonts w:ascii="Times New Roman" w:eastAsia="Times New Roman" w:hAnsi="Times New Roman" w:cs="Times New Roman"/>
          <w:sz w:val="24"/>
          <w:szCs w:val="24"/>
        </w:rPr>
        <w:t>ourselves</w:t>
      </w:r>
      <w:proofErr w:type="gramEnd"/>
      <w:r w:rsidR="00BE0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BE0D20">
        <w:rPr>
          <w:rFonts w:ascii="Times New Roman" w:eastAsia="Times New Roman" w:hAnsi="Times New Roman" w:cs="Times New Roman"/>
          <w:sz w:val="24"/>
          <w:szCs w:val="24"/>
        </w:rPr>
        <w:t>engaged</w:t>
      </w:r>
      <w:proofErr w:type="gramEnd"/>
      <w:r w:rsidRPr="00BE0D20">
        <w:rPr>
          <w:rFonts w:ascii="Times New Roman" w:eastAsia="Times New Roman" w:hAnsi="Times New Roman" w:cs="Times New Roman"/>
          <w:sz w:val="24"/>
          <w:szCs w:val="24"/>
        </w:rPr>
        <w:t xml:space="preserve"> in evil deeds? - 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t>III. THE SOURCE OF RECONCILIATION.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E0D20">
        <w:rPr>
          <w:rFonts w:ascii="Times New Roman" w:eastAsia="Times New Roman" w:hAnsi="Times New Roman" w:cs="Times New Roman"/>
          <w:sz w:val="24"/>
          <w:szCs w:val="24"/>
        </w:rPr>
        <w:t>A. Who shou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be doing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reconciling</w:t>
      </w:r>
      <w:proofErr w:type="gramEnd"/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E0D20">
        <w:rPr>
          <w:rFonts w:ascii="Times New Roman" w:eastAsia="Times New Roman" w:hAnsi="Times New Roman" w:cs="Times New Roman"/>
          <w:sz w:val="24"/>
          <w:szCs w:val="24"/>
        </w:rPr>
        <w:t>B. God is the subject of reconciliation, sinful man is the objec</w:t>
      </w:r>
      <w:r>
        <w:rPr>
          <w:rFonts w:ascii="Times New Roman" w:eastAsia="Times New Roman" w:hAnsi="Times New Roman" w:cs="Times New Roman"/>
          <w:sz w:val="24"/>
          <w:szCs w:val="24"/>
        </w:rPr>
        <w:t>t and Christ is the means.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t>C. Not a potentia</w:t>
      </w:r>
      <w:r>
        <w:rPr>
          <w:rFonts w:ascii="Times New Roman" w:eastAsia="Times New Roman" w:hAnsi="Times New Roman" w:cs="Times New Roman"/>
          <w:sz w:val="24"/>
          <w:szCs w:val="24"/>
        </w:rPr>
        <w:t>l reconciliation (v. 20, 22).</w:t>
      </w:r>
      <w:r w:rsidRPr="00BE0D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t>IV. THE GOAL OF RECONCILIATION (v. 22b).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E0D20">
        <w:rPr>
          <w:rFonts w:ascii="Times New Roman" w:eastAsia="Times New Roman" w:hAnsi="Times New Roman" w:cs="Times New Roman"/>
          <w:sz w:val="24"/>
          <w:szCs w:val="24"/>
        </w:rPr>
        <w:t>A. To present you before Him holy and b</w:t>
      </w:r>
      <w:r>
        <w:rPr>
          <w:rFonts w:ascii="Times New Roman" w:eastAsia="Times New Roman" w:hAnsi="Times New Roman" w:cs="Times New Roman"/>
          <w:sz w:val="24"/>
          <w:szCs w:val="24"/>
        </w:rPr>
        <w:t>lameless and beyond reproach.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2B58" w:rsidRDefault="00682B58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E0D20" w:rsidRPr="00BE0D20">
        <w:rPr>
          <w:rFonts w:ascii="Times New Roman" w:eastAsia="Times New Roman" w:hAnsi="Times New Roman" w:cs="Times New Roman"/>
          <w:sz w:val="24"/>
          <w:szCs w:val="24"/>
        </w:rPr>
        <w:t>B. Realized at the marriage supper of the Lamb.</w:t>
      </w:r>
    </w:p>
    <w:p w:rsidR="00BE0D20" w:rsidRP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br/>
        <w:t>V. HOW DO YOU KNOW IF YOU ARE RECONCILED?</w:t>
      </w:r>
    </w:p>
    <w:p w:rsidR="00BE0D20" w:rsidRPr="00BE0D20" w:rsidRDefault="00682B58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E0D20" w:rsidRPr="00BE0D20">
        <w:rPr>
          <w:rFonts w:ascii="Times New Roman" w:eastAsia="Times New Roman" w:hAnsi="Times New Roman" w:cs="Times New Roman"/>
          <w:sz w:val="24"/>
          <w:szCs w:val="24"/>
        </w:rPr>
        <w:t>A. The meaning of the conditional clause.</w:t>
      </w:r>
    </w:p>
    <w:p w:rsidR="00BE0D20" w:rsidRDefault="00BE0D20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D20">
        <w:rPr>
          <w:rFonts w:ascii="Times New Roman" w:eastAsia="Times New Roman" w:hAnsi="Times New Roman" w:cs="Times New Roman"/>
          <w:sz w:val="24"/>
          <w:szCs w:val="24"/>
        </w:rPr>
        <w:t>B. Those truly reconciled, will continue in the faith, fir</w:t>
      </w:r>
      <w:r w:rsidR="00682B58">
        <w:rPr>
          <w:rFonts w:ascii="Times New Roman" w:eastAsia="Times New Roman" w:hAnsi="Times New Roman" w:cs="Times New Roman"/>
          <w:sz w:val="24"/>
          <w:szCs w:val="24"/>
        </w:rPr>
        <w:t>mly established and steadfast.</w:t>
      </w:r>
    </w:p>
    <w:p w:rsidR="003C1DAC" w:rsidRPr="00BE0D20" w:rsidRDefault="003C1DAC" w:rsidP="00682B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D20" w:rsidRPr="003C1DAC" w:rsidRDefault="00BE0D20" w:rsidP="003C1D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DA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3C1DAC">
        <w:rPr>
          <w:rFonts w:ascii="Times New Roman" w:eastAsia="Times New Roman" w:hAnsi="Times New Roman" w:cs="Times New Roman"/>
          <w:b/>
          <w:sz w:val="24"/>
          <w:szCs w:val="24"/>
        </w:rPr>
        <w:t>ONCLUSION</w:t>
      </w:r>
    </w:p>
    <w:p w:rsidR="00BF0EB9" w:rsidRDefault="00BF0EB9" w:rsidP="00682B58">
      <w:pPr>
        <w:spacing w:before="120" w:after="0"/>
      </w:pPr>
    </w:p>
    <w:sectPr w:rsidR="00BF0EB9" w:rsidSect="00682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E0D20"/>
    <w:rsid w:val="003C1DAC"/>
    <w:rsid w:val="00682B58"/>
    <w:rsid w:val="0068602F"/>
    <w:rsid w:val="006B48B5"/>
    <w:rsid w:val="008C14B5"/>
    <w:rsid w:val="00BE0D20"/>
    <w:rsid w:val="00BF0EB9"/>
    <w:rsid w:val="00CA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BE0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0D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3</cp:revision>
  <dcterms:created xsi:type="dcterms:W3CDTF">2014-05-27T00:36:00Z</dcterms:created>
  <dcterms:modified xsi:type="dcterms:W3CDTF">2014-05-27T01:21:00Z</dcterms:modified>
</cp:coreProperties>
</file>