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EB" w:rsidRPr="000608EB" w:rsidRDefault="000608EB" w:rsidP="000608EB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>
        <w:rPr>
          <w:rFonts w:ascii="Geneva" w:hAnsi="Geneva" w:cs="Times New Roman"/>
          <w:b/>
          <w:bCs/>
          <w:color w:val="000000"/>
          <w:sz w:val="40"/>
          <w:szCs w:val="40"/>
          <w:lang w:eastAsia="en-US"/>
        </w:rPr>
        <w:t>Hebrews</w:t>
      </w:r>
      <w:r w:rsidRPr="000608EB">
        <w:rPr>
          <w:rFonts w:ascii="Geneva" w:hAnsi="Geneva" w:cs="Times New Roman"/>
          <w:b/>
          <w:bCs/>
          <w:color w:val="000000"/>
          <w:sz w:val="40"/>
          <w:szCs w:val="40"/>
          <w:lang w:eastAsia="en-US"/>
        </w:rPr>
        <w:t xml:space="preserve"> 1:10-14</w:t>
      </w:r>
    </w:p>
    <w:p w:rsidR="000608EB" w:rsidRPr="000608EB" w:rsidRDefault="000608EB" w:rsidP="000608EB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i/>
          <w:iCs/>
          <w:color w:val="000000"/>
          <w:sz w:val="32"/>
          <w:szCs w:val="32"/>
          <w:lang w:eastAsia="en-US"/>
        </w:rPr>
        <w:t>The Superior Son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2"/>
          <w:szCs w:val="22"/>
          <w:lang w:eastAsia="en-US"/>
        </w:rPr>
        <w:t>Intro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I. THE SON IS THE CREATOR-GOD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10).</w:t>
      </w:r>
    </w:p>
    <w:p w:rsidR="000608EB" w:rsidRPr="000608EB" w:rsidRDefault="000608EB" w:rsidP="000608EB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0"/>
          <w:szCs w:val="20"/>
          <w:u w:val="single"/>
          <w:lang w:eastAsia="en-US"/>
        </w:rPr>
        <w:t>#6 Ps. 102:25-27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A. The Son is called LORD.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B. In the beginning.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C. He laid the foundation of the earth.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ind w:right="-274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D. The heavens are the work of His hands.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 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II. THE SON IS ETERNAL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11-12).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A. The heavens and earth will perish.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1) 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their</w:t>
      </w:r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condition ? 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?old</w:t>
      </w:r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like a garment.?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2) Their manner of disposal 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- ?being</w:t>
      </w:r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rolled up like a mantle.?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3) 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their</w:t>
      </w:r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glorious transformation - ?they will be changed.?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B. The Son remains and His years will not come to an end.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lastRenderedPageBreak/>
        <w:t>III. THE SON IS IMMUTABLE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12)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I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 xml:space="preserve">V. 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THE SON IS ENTHRONED AS KING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13).</w:t>
      </w:r>
    </w:p>
    <w:p w:rsidR="000608EB" w:rsidRPr="000608EB" w:rsidRDefault="000608EB" w:rsidP="000608EB">
      <w:pPr>
        <w:shd w:val="clear" w:color="auto" w:fill="FFFFFF"/>
        <w:spacing w:before="100" w:beforeAutospacing="1"/>
        <w:jc w:val="center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b/>
          <w:bCs/>
          <w:color w:val="000000"/>
          <w:sz w:val="20"/>
          <w:szCs w:val="20"/>
          <w:u w:val="single"/>
          <w:lang w:eastAsia="en-US"/>
        </w:rPr>
        <w:t>#7 Ps. 110:1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A. The Son at the </w:t>
      </w:r>
      <w:proofErr w:type="spell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Father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?s</w:t>
      </w:r>
      <w:proofErr w:type="spellEnd"/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right hand.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B. The </w:t>
      </w:r>
      <w:proofErr w:type="spell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Son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?s</w:t>
      </w:r>
      <w:proofErr w:type="spellEnd"/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enemies made a footstool.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 xml:space="preserve">V.  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THE ANGELS ARE SERVANTS OF THE SON (</w:t>
      </w:r>
      <w:r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Hebrews 1:</w:t>
      </w:r>
      <w:r w:rsidRPr="000608EB">
        <w:rPr>
          <w:rFonts w:ascii="Geneva" w:hAnsi="Geneva" w:cs="Times New Roman"/>
          <w:b/>
          <w:bCs/>
          <w:color w:val="000000"/>
          <w:sz w:val="22"/>
          <w:szCs w:val="22"/>
          <w:lang w:eastAsia="en-US"/>
        </w:rPr>
        <w:t>14).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A. WHAT are they? They are all ministering spirits.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B. WHO sends them? Sent out by God.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C. TO WHOM do they serve?</w:t>
      </w:r>
      <w:proofErr w:type="gramEnd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 xml:space="preserve"> </w:t>
      </w:r>
      <w:proofErr w:type="gramStart"/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Those who will inherit salvation.</w:t>
      </w:r>
      <w:proofErr w:type="gramEnd"/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u w:val="single"/>
          <w:lang w:eastAsia="en-US"/>
        </w:rPr>
        <w:t>What kind of service??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0"/>
          <w:szCs w:val="20"/>
          <w:lang w:eastAsia="en-US"/>
        </w:rPr>
        <w:t> </w:t>
      </w:r>
    </w:p>
    <w:p w:rsidR="000608EB" w:rsidRPr="000608EB" w:rsidRDefault="000608EB" w:rsidP="000608EB">
      <w:pPr>
        <w:shd w:val="clear" w:color="auto" w:fill="FFFFFF"/>
        <w:spacing w:before="100" w:beforeAutospacing="1"/>
        <w:rPr>
          <w:rFonts w:ascii="Geneva" w:hAnsi="Geneva" w:cs="Times New Roman"/>
          <w:color w:val="000000"/>
          <w:sz w:val="20"/>
          <w:szCs w:val="20"/>
          <w:lang w:eastAsia="en-US"/>
        </w:rPr>
      </w:pPr>
      <w:r w:rsidRPr="000608EB">
        <w:rPr>
          <w:rFonts w:ascii="Geneva" w:hAnsi="Geneva" w:cs="Times New Roman"/>
          <w:color w:val="000000"/>
          <w:sz w:val="22"/>
          <w:szCs w:val="22"/>
          <w:lang w:eastAsia="en-US"/>
        </w:rPr>
        <w:t>Conclusion</w:t>
      </w:r>
    </w:p>
    <w:p w:rsidR="000608EB" w:rsidRPr="000608EB" w:rsidRDefault="000608EB" w:rsidP="000608EB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:rsidR="003F5719" w:rsidRDefault="003F5719"/>
    <w:sectPr w:rsidR="003F5719" w:rsidSect="003F57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EB"/>
    <w:rsid w:val="000608EB"/>
    <w:rsid w:val="003F57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CAB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8E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8E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Macintosh Word</Application>
  <DocSecurity>0</DocSecurity>
  <Lines>6</Lines>
  <Paragraphs>1</Paragraphs>
  <ScaleCrop>false</ScaleCrop>
  <Company>self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Hansen`</dc:creator>
  <cp:keywords/>
  <dc:description/>
  <cp:lastModifiedBy>Jo Hansen`</cp:lastModifiedBy>
  <cp:revision>1</cp:revision>
  <dcterms:created xsi:type="dcterms:W3CDTF">2014-05-02T02:56:00Z</dcterms:created>
  <dcterms:modified xsi:type="dcterms:W3CDTF">2014-05-02T03:04:00Z</dcterms:modified>
</cp:coreProperties>
</file>