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AD835" w14:textId="77777777" w:rsidR="00BE6548" w:rsidRPr="00CC2865" w:rsidRDefault="00BE6548" w:rsidP="00BE6548">
      <w:pPr>
        <w:jc w:val="center"/>
        <w:rPr>
          <w:sz w:val="18"/>
          <w:szCs w:val="18"/>
          <w:u w:val="single"/>
        </w:rPr>
      </w:pPr>
      <w:r w:rsidRPr="00CC2865">
        <w:rPr>
          <w:sz w:val="18"/>
          <w:szCs w:val="18"/>
          <w:u w:val="single"/>
        </w:rPr>
        <w:t>Northwest Bible Church – April 27, 2014 – Worship Service – Alan Conner</w:t>
      </w:r>
    </w:p>
    <w:p w14:paraId="2075535B" w14:textId="77777777" w:rsidR="00BE6548" w:rsidRDefault="00BE6548" w:rsidP="00BE65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Jn. 14:16-18</w:t>
      </w:r>
    </w:p>
    <w:p w14:paraId="500B8554" w14:textId="77777777" w:rsidR="00BE6548" w:rsidRPr="00CC2865" w:rsidRDefault="00BE6548" w:rsidP="00BE654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Another Helper</w:t>
      </w:r>
    </w:p>
    <w:p w14:paraId="6506B4FD" w14:textId="77777777" w:rsidR="00BE6548" w:rsidRDefault="00BE6548" w:rsidP="00BE6548">
      <w:pPr>
        <w:rPr>
          <w:b/>
        </w:rPr>
      </w:pPr>
    </w:p>
    <w:p w14:paraId="4D5A4712" w14:textId="77777777" w:rsidR="00BE6548" w:rsidRDefault="00BE6548" w:rsidP="00BE6548">
      <w:pPr>
        <w:rPr>
          <w:b/>
          <w:i/>
          <w:sz w:val="22"/>
          <w:szCs w:val="22"/>
        </w:rPr>
      </w:pPr>
      <w:r w:rsidRPr="0045621B">
        <w:rPr>
          <w:b/>
          <w:i/>
          <w:sz w:val="22"/>
          <w:szCs w:val="22"/>
        </w:rPr>
        <w:t>Intro</w:t>
      </w:r>
    </w:p>
    <w:p w14:paraId="1B654C5E" w14:textId="77777777" w:rsidR="0045621B" w:rsidRPr="0045621B" w:rsidRDefault="0045621B" w:rsidP="00BE6548">
      <w:pPr>
        <w:rPr>
          <w:i/>
          <w:sz w:val="22"/>
          <w:szCs w:val="22"/>
        </w:rPr>
      </w:pPr>
    </w:p>
    <w:p w14:paraId="182F68EC" w14:textId="77777777" w:rsidR="00BE6548" w:rsidRPr="0045621B" w:rsidRDefault="00BE6548" w:rsidP="00BE6548">
      <w:pPr>
        <w:rPr>
          <w:i/>
          <w:sz w:val="22"/>
          <w:szCs w:val="22"/>
        </w:rPr>
      </w:pPr>
    </w:p>
    <w:p w14:paraId="6DD8F71B" w14:textId="77777777" w:rsidR="00BE6548" w:rsidRPr="0045621B" w:rsidRDefault="00BE6548" w:rsidP="00BE6548">
      <w:pPr>
        <w:rPr>
          <w:b/>
          <w:i/>
          <w:sz w:val="22"/>
          <w:szCs w:val="22"/>
        </w:rPr>
      </w:pPr>
      <w:r w:rsidRPr="0045621B">
        <w:rPr>
          <w:b/>
          <w:i/>
          <w:sz w:val="22"/>
          <w:szCs w:val="22"/>
        </w:rPr>
        <w:t>A. ANOTHER HELPER (v. 16).</w:t>
      </w:r>
    </w:p>
    <w:p w14:paraId="378CAAB0" w14:textId="77777777" w:rsidR="00BE6548" w:rsidRDefault="00BE6548" w:rsidP="00BE6548"/>
    <w:p w14:paraId="2A7D00B9" w14:textId="77777777" w:rsidR="00BE6548" w:rsidRPr="0045621B" w:rsidRDefault="00BE6548" w:rsidP="00BE6548">
      <w:pPr>
        <w:rPr>
          <w:sz w:val="20"/>
          <w:szCs w:val="20"/>
        </w:rPr>
      </w:pPr>
      <w:r w:rsidRPr="0045621B">
        <w:rPr>
          <w:sz w:val="20"/>
          <w:szCs w:val="20"/>
        </w:rPr>
        <w:tab/>
        <w:t>1) Sent by the Father in response to Jesus’ prayer (v. 16</w:t>
      </w:r>
      <w:r w:rsidR="0045621B" w:rsidRPr="0045621B">
        <w:rPr>
          <w:sz w:val="20"/>
          <w:szCs w:val="20"/>
        </w:rPr>
        <w:t xml:space="preserve">). </w:t>
      </w:r>
    </w:p>
    <w:p w14:paraId="18918A6F" w14:textId="77777777" w:rsidR="0045621B" w:rsidRPr="0045621B" w:rsidRDefault="0045621B" w:rsidP="00BE6548">
      <w:pPr>
        <w:rPr>
          <w:sz w:val="20"/>
          <w:szCs w:val="20"/>
        </w:rPr>
      </w:pPr>
    </w:p>
    <w:p w14:paraId="227873E8" w14:textId="77777777" w:rsidR="0045621B" w:rsidRPr="0045621B" w:rsidRDefault="00BE6548" w:rsidP="00BE6548">
      <w:pPr>
        <w:rPr>
          <w:sz w:val="20"/>
          <w:szCs w:val="20"/>
        </w:rPr>
      </w:pPr>
      <w:r w:rsidRPr="0045621B">
        <w:rPr>
          <w:sz w:val="20"/>
          <w:szCs w:val="20"/>
        </w:rPr>
        <w:tab/>
        <w:t>2) Another Helper” is promised to all believers</w:t>
      </w:r>
      <w:r w:rsidR="0045621B" w:rsidRPr="0045621B">
        <w:rPr>
          <w:sz w:val="20"/>
          <w:szCs w:val="20"/>
        </w:rPr>
        <w:t>.</w:t>
      </w:r>
    </w:p>
    <w:p w14:paraId="02034BE0" w14:textId="77777777" w:rsidR="0045621B" w:rsidRPr="0045621B" w:rsidRDefault="0045621B" w:rsidP="00BE6548">
      <w:pPr>
        <w:rPr>
          <w:sz w:val="20"/>
          <w:szCs w:val="20"/>
        </w:rPr>
      </w:pPr>
    </w:p>
    <w:p w14:paraId="53827384" w14:textId="77777777" w:rsidR="00BE6548" w:rsidRPr="0045621B" w:rsidRDefault="00BE6548" w:rsidP="00BE6548">
      <w:pPr>
        <w:rPr>
          <w:sz w:val="20"/>
          <w:szCs w:val="20"/>
        </w:rPr>
      </w:pPr>
      <w:r w:rsidRPr="0045621B">
        <w:rPr>
          <w:sz w:val="20"/>
          <w:szCs w:val="20"/>
        </w:rPr>
        <w:tab/>
      </w:r>
      <w:r w:rsidRPr="0045621B">
        <w:rPr>
          <w:sz w:val="20"/>
          <w:szCs w:val="20"/>
        </w:rPr>
        <w:tab/>
        <w:t xml:space="preserve">a) </w:t>
      </w:r>
      <w:r w:rsidRPr="0045621B">
        <w:rPr>
          <w:i/>
          <w:sz w:val="20"/>
          <w:szCs w:val="20"/>
          <w:u w:val="single"/>
        </w:rPr>
        <w:t>allos</w:t>
      </w:r>
      <w:r w:rsidRPr="0045621B">
        <w:rPr>
          <w:sz w:val="20"/>
          <w:szCs w:val="20"/>
        </w:rPr>
        <w:t xml:space="preserve"> -  another of the same kind. </w:t>
      </w:r>
    </w:p>
    <w:p w14:paraId="4E967010" w14:textId="77777777" w:rsidR="0045621B" w:rsidRPr="0045621B" w:rsidRDefault="0045621B" w:rsidP="00BE6548">
      <w:pPr>
        <w:rPr>
          <w:i/>
          <w:sz w:val="20"/>
          <w:szCs w:val="20"/>
        </w:rPr>
      </w:pPr>
    </w:p>
    <w:p w14:paraId="7C55EFDF" w14:textId="77777777" w:rsidR="0045621B" w:rsidRPr="0045621B" w:rsidRDefault="00BE6548" w:rsidP="00BE6548">
      <w:pPr>
        <w:rPr>
          <w:sz w:val="20"/>
          <w:szCs w:val="20"/>
        </w:rPr>
      </w:pPr>
      <w:r w:rsidRPr="0045621B">
        <w:rPr>
          <w:i/>
          <w:sz w:val="20"/>
          <w:szCs w:val="20"/>
        </w:rPr>
        <w:tab/>
      </w:r>
      <w:r w:rsidRPr="0045621B">
        <w:rPr>
          <w:i/>
          <w:sz w:val="20"/>
          <w:szCs w:val="20"/>
        </w:rPr>
        <w:tab/>
      </w:r>
      <w:r w:rsidRPr="0045621B">
        <w:rPr>
          <w:sz w:val="20"/>
          <w:szCs w:val="20"/>
        </w:rPr>
        <w:t xml:space="preserve">b) </w:t>
      </w:r>
      <w:r w:rsidRPr="0045621B">
        <w:rPr>
          <w:i/>
          <w:sz w:val="20"/>
          <w:szCs w:val="20"/>
        </w:rPr>
        <w:t>Paraclete</w:t>
      </w:r>
      <w:r w:rsidRPr="0045621B">
        <w:rPr>
          <w:sz w:val="20"/>
          <w:szCs w:val="20"/>
        </w:rPr>
        <w:t xml:space="preserve"> - “one called along side to help”. </w:t>
      </w:r>
    </w:p>
    <w:p w14:paraId="07E04AF5" w14:textId="77777777" w:rsidR="00BE6548" w:rsidRDefault="00BE6548" w:rsidP="00BE6548"/>
    <w:p w14:paraId="42A83FBE" w14:textId="77777777" w:rsidR="00BE6548" w:rsidRDefault="00BE6548" w:rsidP="00BE6548"/>
    <w:p w14:paraId="4BA23257" w14:textId="77777777" w:rsidR="00BE6548" w:rsidRPr="0045621B" w:rsidRDefault="00BE6548" w:rsidP="00BE6548">
      <w:pPr>
        <w:rPr>
          <w:b/>
          <w:i/>
          <w:sz w:val="22"/>
          <w:szCs w:val="22"/>
        </w:rPr>
      </w:pPr>
      <w:r w:rsidRPr="0045621B">
        <w:rPr>
          <w:b/>
          <w:i/>
          <w:sz w:val="22"/>
          <w:szCs w:val="22"/>
        </w:rPr>
        <w:t>B. ETERNAL COMPANION (v. 16).</w:t>
      </w:r>
    </w:p>
    <w:p w14:paraId="28721709" w14:textId="77777777" w:rsidR="00BE6548" w:rsidRDefault="00BE6548" w:rsidP="00BE6548"/>
    <w:p w14:paraId="3BEA8F88" w14:textId="77777777" w:rsidR="00BE6548" w:rsidRPr="0045621B" w:rsidRDefault="00BE6548" w:rsidP="00BE6548">
      <w:pPr>
        <w:rPr>
          <w:sz w:val="20"/>
          <w:szCs w:val="20"/>
        </w:rPr>
      </w:pPr>
      <w:r w:rsidRPr="0045621B">
        <w:rPr>
          <w:sz w:val="20"/>
          <w:szCs w:val="20"/>
        </w:rPr>
        <w:tab/>
        <w:t xml:space="preserve"> </w:t>
      </w:r>
      <w:r w:rsidR="0045621B" w:rsidRPr="0045621B">
        <w:rPr>
          <w:sz w:val="20"/>
          <w:szCs w:val="20"/>
        </w:rPr>
        <w:t xml:space="preserve">1) </w:t>
      </w:r>
      <w:r w:rsidRPr="0045621B">
        <w:rPr>
          <w:sz w:val="20"/>
          <w:szCs w:val="20"/>
        </w:rPr>
        <w:t>Not like the Spirit in the OT</w:t>
      </w:r>
      <w:r w:rsidR="0045621B" w:rsidRPr="0045621B">
        <w:rPr>
          <w:sz w:val="20"/>
          <w:szCs w:val="20"/>
        </w:rPr>
        <w:t>.</w:t>
      </w:r>
    </w:p>
    <w:p w14:paraId="30913763" w14:textId="77777777" w:rsidR="0045621B" w:rsidRPr="0045621B" w:rsidRDefault="0045621B" w:rsidP="00BE6548">
      <w:pPr>
        <w:rPr>
          <w:sz w:val="20"/>
          <w:szCs w:val="20"/>
        </w:rPr>
      </w:pPr>
    </w:p>
    <w:p w14:paraId="4E06A8C8" w14:textId="77777777" w:rsidR="00BE6548" w:rsidRPr="0045621B" w:rsidRDefault="00BE6548" w:rsidP="0045621B">
      <w:pPr>
        <w:rPr>
          <w:sz w:val="20"/>
          <w:szCs w:val="20"/>
        </w:rPr>
      </w:pPr>
      <w:r w:rsidRPr="0045621B">
        <w:rPr>
          <w:sz w:val="20"/>
          <w:szCs w:val="20"/>
        </w:rPr>
        <w:tab/>
      </w:r>
      <w:r w:rsidR="0045621B" w:rsidRPr="0045621B">
        <w:rPr>
          <w:sz w:val="20"/>
          <w:szCs w:val="20"/>
        </w:rPr>
        <w:t xml:space="preserve">2) </w:t>
      </w:r>
      <w:r w:rsidRPr="0045621B">
        <w:rPr>
          <w:sz w:val="20"/>
          <w:szCs w:val="20"/>
        </w:rPr>
        <w:t>All Christians have the Spirit</w:t>
      </w:r>
      <w:r w:rsidR="0045621B" w:rsidRPr="0045621B">
        <w:rPr>
          <w:sz w:val="20"/>
          <w:szCs w:val="20"/>
        </w:rPr>
        <w:t xml:space="preserve"> forever</w:t>
      </w:r>
      <w:r w:rsidRPr="0045621B">
        <w:rPr>
          <w:sz w:val="20"/>
          <w:szCs w:val="20"/>
        </w:rPr>
        <w:t xml:space="preserve">. </w:t>
      </w:r>
    </w:p>
    <w:p w14:paraId="7085D5FF" w14:textId="77777777" w:rsidR="00BE6548" w:rsidRPr="0045621B" w:rsidRDefault="00BE6548" w:rsidP="00BE6548">
      <w:pPr>
        <w:rPr>
          <w:sz w:val="20"/>
          <w:szCs w:val="20"/>
        </w:rPr>
      </w:pPr>
    </w:p>
    <w:p w14:paraId="596F9391" w14:textId="77777777" w:rsidR="00BE6548" w:rsidRDefault="00BE6548" w:rsidP="00BE6548"/>
    <w:p w14:paraId="287D0C4D" w14:textId="77777777" w:rsidR="00BE6548" w:rsidRPr="0045621B" w:rsidRDefault="00BE6548" w:rsidP="00BE6548">
      <w:pPr>
        <w:rPr>
          <w:b/>
          <w:i/>
          <w:sz w:val="22"/>
          <w:szCs w:val="22"/>
        </w:rPr>
      </w:pPr>
      <w:r w:rsidRPr="0045621B">
        <w:rPr>
          <w:b/>
          <w:i/>
          <w:sz w:val="22"/>
          <w:szCs w:val="22"/>
        </w:rPr>
        <w:t xml:space="preserve">C. SPIRIT OF TRUTH (v. 17).  </w:t>
      </w:r>
    </w:p>
    <w:p w14:paraId="604DABA8" w14:textId="77777777" w:rsidR="00BE6548" w:rsidRDefault="00BE6548" w:rsidP="00BE6548">
      <w:pPr>
        <w:rPr>
          <w:b/>
        </w:rPr>
      </w:pPr>
    </w:p>
    <w:p w14:paraId="1EBF2306" w14:textId="77777777" w:rsidR="00BE6548" w:rsidRPr="0045621B" w:rsidRDefault="00BE6548" w:rsidP="0045621B">
      <w:pPr>
        <w:rPr>
          <w:rFonts w:cs="Book Antiqua"/>
          <w:color w:val="000000"/>
          <w:sz w:val="20"/>
          <w:szCs w:val="20"/>
        </w:rPr>
      </w:pPr>
      <w:r>
        <w:tab/>
      </w:r>
      <w:r w:rsidRPr="0045621B">
        <w:rPr>
          <w:sz w:val="20"/>
          <w:szCs w:val="20"/>
        </w:rPr>
        <w:t xml:space="preserve">1) The Spirit has a special relationship to “truth.”  </w:t>
      </w:r>
    </w:p>
    <w:p w14:paraId="25AF729A" w14:textId="77777777" w:rsidR="00BE6548" w:rsidRPr="0045621B" w:rsidRDefault="00BE6548" w:rsidP="00BE6548">
      <w:pPr>
        <w:rPr>
          <w:sz w:val="20"/>
          <w:szCs w:val="20"/>
        </w:rPr>
      </w:pPr>
      <w:r w:rsidRPr="0045621B">
        <w:rPr>
          <w:sz w:val="20"/>
          <w:szCs w:val="20"/>
        </w:rPr>
        <w:tab/>
      </w:r>
      <w:r w:rsidRPr="0045621B">
        <w:rPr>
          <w:sz w:val="20"/>
          <w:szCs w:val="20"/>
        </w:rPr>
        <w:tab/>
      </w:r>
    </w:p>
    <w:p w14:paraId="56CC341E" w14:textId="77777777" w:rsidR="00BE6548" w:rsidRPr="0045621B" w:rsidRDefault="00BE6548" w:rsidP="0045621B">
      <w:pPr>
        <w:rPr>
          <w:rFonts w:cs="Book Antiqua"/>
          <w:color w:val="000000"/>
          <w:sz w:val="20"/>
          <w:szCs w:val="20"/>
        </w:rPr>
      </w:pPr>
      <w:r w:rsidRPr="0045621B">
        <w:rPr>
          <w:sz w:val="20"/>
          <w:szCs w:val="20"/>
        </w:rPr>
        <w:tab/>
        <w:t xml:space="preserve">2) </w:t>
      </w:r>
      <w:r w:rsidRPr="0045621B">
        <w:rPr>
          <w:sz w:val="20"/>
          <w:szCs w:val="20"/>
          <w:u w:val="single"/>
        </w:rPr>
        <w:t>The world cannot receive the Spirit.</w:t>
      </w:r>
      <w:r w:rsidRPr="0045621B">
        <w:rPr>
          <w:sz w:val="20"/>
          <w:szCs w:val="20"/>
        </w:rPr>
        <w:t xml:space="preserve"> </w:t>
      </w:r>
    </w:p>
    <w:p w14:paraId="72F8493F" w14:textId="77777777" w:rsidR="00BE6548" w:rsidRPr="0045621B" w:rsidRDefault="00BE6548" w:rsidP="00BE6548">
      <w:pPr>
        <w:rPr>
          <w:rFonts w:cs="Book Antiqua"/>
          <w:color w:val="000000"/>
          <w:sz w:val="20"/>
          <w:szCs w:val="20"/>
        </w:rPr>
      </w:pPr>
    </w:p>
    <w:p w14:paraId="3A1EFABC" w14:textId="77777777" w:rsidR="00BE6548" w:rsidRPr="0045621B" w:rsidRDefault="00BE6548" w:rsidP="0045621B">
      <w:pPr>
        <w:rPr>
          <w:rFonts w:cs="Book Antiqua"/>
          <w:color w:val="000000"/>
          <w:sz w:val="20"/>
          <w:szCs w:val="20"/>
        </w:rPr>
      </w:pPr>
      <w:r w:rsidRPr="0045621B">
        <w:rPr>
          <w:rFonts w:cs="Book Antiqua"/>
          <w:color w:val="000000"/>
          <w:sz w:val="20"/>
          <w:szCs w:val="20"/>
        </w:rPr>
        <w:tab/>
        <w:t xml:space="preserve">3) Those who have the HS will have a desire to know truth.  </w:t>
      </w:r>
    </w:p>
    <w:p w14:paraId="5185DA15" w14:textId="77777777" w:rsidR="00BE6548" w:rsidRDefault="00BE6548" w:rsidP="00BE6548">
      <w:pPr>
        <w:rPr>
          <w:b/>
        </w:rPr>
      </w:pPr>
    </w:p>
    <w:p w14:paraId="170C4507" w14:textId="77777777" w:rsidR="00BE6548" w:rsidRDefault="00BE6548" w:rsidP="00BE6548">
      <w:pPr>
        <w:rPr>
          <w:b/>
        </w:rPr>
      </w:pPr>
    </w:p>
    <w:p w14:paraId="4CC0D883" w14:textId="77777777" w:rsidR="00BE6548" w:rsidRPr="0045621B" w:rsidRDefault="00BE6548" w:rsidP="00BE6548">
      <w:pPr>
        <w:rPr>
          <w:b/>
          <w:i/>
          <w:sz w:val="22"/>
          <w:szCs w:val="22"/>
        </w:rPr>
      </w:pPr>
      <w:r w:rsidRPr="0045621B">
        <w:rPr>
          <w:b/>
          <w:i/>
          <w:sz w:val="22"/>
          <w:szCs w:val="22"/>
        </w:rPr>
        <w:t>D. INDWELLING SPIRIT (vv. 17-18).</w:t>
      </w:r>
    </w:p>
    <w:p w14:paraId="1D3EF18F" w14:textId="77777777" w:rsidR="00BE6548" w:rsidRDefault="00BE6548" w:rsidP="00BE6548"/>
    <w:p w14:paraId="12C5B7DE" w14:textId="77777777" w:rsidR="00BE6548" w:rsidRPr="0045621B" w:rsidRDefault="00BE6548" w:rsidP="0045621B">
      <w:pPr>
        <w:rPr>
          <w:rFonts w:cs="Book Antiqua"/>
          <w:color w:val="000000"/>
          <w:sz w:val="20"/>
          <w:szCs w:val="20"/>
        </w:rPr>
      </w:pPr>
      <w:r>
        <w:tab/>
      </w:r>
      <w:r w:rsidRPr="0045621B">
        <w:rPr>
          <w:sz w:val="20"/>
          <w:szCs w:val="20"/>
        </w:rPr>
        <w:t>1) The Spirit abides with us</w:t>
      </w:r>
      <w:r w:rsidR="0045621B" w:rsidRPr="0045621B">
        <w:rPr>
          <w:sz w:val="20"/>
          <w:szCs w:val="20"/>
        </w:rPr>
        <w:t xml:space="preserve"> (v. 17)</w:t>
      </w:r>
      <w:r w:rsidRPr="0045621B">
        <w:rPr>
          <w:sz w:val="20"/>
          <w:szCs w:val="20"/>
        </w:rPr>
        <w:t>.</w:t>
      </w:r>
      <w:r w:rsidRPr="0045621B">
        <w:rPr>
          <w:rFonts w:cs="Book Antiqua"/>
          <w:color w:val="000000"/>
          <w:sz w:val="20"/>
          <w:szCs w:val="20"/>
        </w:rPr>
        <w:tab/>
      </w:r>
    </w:p>
    <w:p w14:paraId="462B8CF9" w14:textId="77777777" w:rsidR="00BE6548" w:rsidRPr="0045621B" w:rsidRDefault="00BE6548" w:rsidP="00BE6548">
      <w:pPr>
        <w:rPr>
          <w:rFonts w:cs="Book Antiqua"/>
          <w:color w:val="000000"/>
          <w:sz w:val="20"/>
          <w:szCs w:val="20"/>
        </w:rPr>
      </w:pPr>
    </w:p>
    <w:p w14:paraId="0FCC17AF" w14:textId="77777777" w:rsidR="00BE6548" w:rsidRPr="0045621B" w:rsidRDefault="00BE6548" w:rsidP="0045621B">
      <w:pPr>
        <w:rPr>
          <w:sz w:val="20"/>
          <w:szCs w:val="20"/>
        </w:rPr>
      </w:pPr>
      <w:r w:rsidRPr="0045621B">
        <w:rPr>
          <w:rFonts w:cs="Book Antiqua"/>
          <w:color w:val="000000"/>
          <w:sz w:val="20"/>
          <w:szCs w:val="20"/>
        </w:rPr>
        <w:tab/>
        <w:t>2) The Spirit will be in you</w:t>
      </w:r>
      <w:r w:rsidRPr="0045621B">
        <w:rPr>
          <w:sz w:val="20"/>
          <w:szCs w:val="20"/>
        </w:rPr>
        <w:t xml:space="preserve"> </w:t>
      </w:r>
      <w:r w:rsidR="0045621B" w:rsidRPr="0045621B">
        <w:rPr>
          <w:sz w:val="20"/>
          <w:szCs w:val="20"/>
        </w:rPr>
        <w:t>(v. 17).</w:t>
      </w:r>
    </w:p>
    <w:p w14:paraId="23B54548" w14:textId="77777777" w:rsidR="00BE6548" w:rsidRPr="0045621B" w:rsidRDefault="00BE6548" w:rsidP="00BE6548">
      <w:pPr>
        <w:rPr>
          <w:sz w:val="20"/>
          <w:szCs w:val="20"/>
        </w:rPr>
      </w:pPr>
    </w:p>
    <w:p w14:paraId="7C2F912D" w14:textId="77777777" w:rsidR="00BE6548" w:rsidRPr="0045621B" w:rsidRDefault="00BE6548" w:rsidP="00BE6548">
      <w:pPr>
        <w:rPr>
          <w:sz w:val="20"/>
          <w:szCs w:val="20"/>
        </w:rPr>
      </w:pPr>
      <w:r w:rsidRPr="0045621B">
        <w:rPr>
          <w:sz w:val="20"/>
          <w:szCs w:val="20"/>
        </w:rPr>
        <w:tab/>
        <w:t xml:space="preserve">3) We are not left as orphans for Christ comes to us in the Spirit (v. 18).  </w:t>
      </w:r>
    </w:p>
    <w:p w14:paraId="47E16A20" w14:textId="77777777" w:rsidR="00BE6548" w:rsidRDefault="00BE6548" w:rsidP="00BE6548"/>
    <w:p w14:paraId="2DB1345A" w14:textId="77777777" w:rsidR="00BE6548" w:rsidRDefault="00BE6548" w:rsidP="00BE6548">
      <w:pPr>
        <w:rPr>
          <w:rFonts w:cs="Book Antiqua"/>
          <w:color w:val="000000"/>
          <w:sz w:val="26"/>
          <w:szCs w:val="26"/>
        </w:rPr>
      </w:pPr>
    </w:p>
    <w:p w14:paraId="02323BAA" w14:textId="77777777" w:rsidR="00BE6548" w:rsidRDefault="00BE6548" w:rsidP="00BE6548">
      <w:pPr>
        <w:rPr>
          <w:rFonts w:cs="Book Antiqua"/>
          <w:color w:val="000000"/>
          <w:sz w:val="26"/>
          <w:szCs w:val="26"/>
        </w:rPr>
      </w:pPr>
    </w:p>
    <w:p w14:paraId="5C278980" w14:textId="77777777" w:rsidR="00BE6548" w:rsidRPr="0045621B" w:rsidRDefault="00BE6548" w:rsidP="00BE6548">
      <w:pPr>
        <w:rPr>
          <w:rFonts w:cs="Book Antiqua"/>
          <w:b/>
          <w:i/>
          <w:color w:val="000000"/>
          <w:sz w:val="22"/>
          <w:szCs w:val="22"/>
        </w:rPr>
      </w:pPr>
      <w:r w:rsidRPr="0045621B">
        <w:rPr>
          <w:rFonts w:cs="Book Antiqua"/>
          <w:b/>
          <w:i/>
          <w:color w:val="000000"/>
          <w:sz w:val="22"/>
          <w:szCs w:val="22"/>
        </w:rPr>
        <w:t>Conclusion</w:t>
      </w:r>
    </w:p>
    <w:p w14:paraId="73D2DBCD" w14:textId="77777777" w:rsidR="00E236A2" w:rsidRDefault="00E236A2">
      <w:bookmarkStart w:id="0" w:name="_GoBack"/>
      <w:bookmarkEnd w:id="0"/>
    </w:p>
    <w:sectPr w:rsidR="00E236A2" w:rsidSect="00006A3B">
      <w:footerReference w:type="even" r:id="rId5"/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73251" w14:textId="77777777" w:rsidR="00D97860" w:rsidRDefault="0045621B" w:rsidP="00006A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75624E86" w14:textId="77777777" w:rsidR="00D97860" w:rsidRDefault="0045621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233EB" w14:textId="77777777" w:rsidR="00D97860" w:rsidRDefault="0045621B" w:rsidP="00006A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B4E93F1" w14:textId="77777777" w:rsidR="00D97860" w:rsidRDefault="0045621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8"/>
    <w:rsid w:val="0045621B"/>
    <w:rsid w:val="00BE6548"/>
    <w:rsid w:val="00E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2AC58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548"/>
    <w:rPr>
      <w:rFonts w:ascii="Book Antiqua" w:eastAsiaTheme="minorHAnsi" w:hAnsi="Book Antiqua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E65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E6548"/>
    <w:rPr>
      <w:rFonts w:ascii="Book Antiqua" w:eastAsiaTheme="minorHAnsi" w:hAnsi="Book Antiqua" w:cstheme="minorBidi"/>
      <w:sz w:val="24"/>
      <w:szCs w:val="24"/>
      <w:lang w:eastAsia="en-US"/>
    </w:rPr>
  </w:style>
  <w:style w:type="character" w:styleId="PageNumber">
    <w:name w:val="page number"/>
    <w:basedOn w:val="DefaultParagraphFont"/>
    <w:rsid w:val="00BE654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548"/>
    <w:rPr>
      <w:rFonts w:ascii="Book Antiqua" w:eastAsiaTheme="minorHAnsi" w:hAnsi="Book Antiqua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E65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E6548"/>
    <w:rPr>
      <w:rFonts w:ascii="Book Antiqua" w:eastAsiaTheme="minorHAnsi" w:hAnsi="Book Antiqua" w:cstheme="minorBidi"/>
      <w:sz w:val="24"/>
      <w:szCs w:val="24"/>
      <w:lang w:eastAsia="en-US"/>
    </w:rPr>
  </w:style>
  <w:style w:type="character" w:styleId="PageNumber">
    <w:name w:val="page number"/>
    <w:basedOn w:val="DefaultParagraphFont"/>
    <w:rsid w:val="00BE6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739</Characters>
  <Application>Microsoft Macintosh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Conner</dc:creator>
  <cp:keywords/>
  <dc:description/>
  <cp:lastModifiedBy>Alan Conner</cp:lastModifiedBy>
  <cp:revision>2</cp:revision>
  <dcterms:created xsi:type="dcterms:W3CDTF">2014-04-26T17:10:00Z</dcterms:created>
  <dcterms:modified xsi:type="dcterms:W3CDTF">2014-04-26T17:17:00Z</dcterms:modified>
</cp:coreProperties>
</file>