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67" w:rsidRPr="00C42538" w:rsidRDefault="00537367" w:rsidP="00537367">
      <w:pPr>
        <w:pStyle w:val="NoSpacing"/>
        <w:jc w:val="center"/>
        <w:rPr>
          <w:rFonts w:ascii="Book Antiqua" w:hAnsi="Book Antiqua"/>
          <w:i/>
          <w:sz w:val="18"/>
          <w:szCs w:val="24"/>
          <w:u w:val="single"/>
        </w:rPr>
      </w:pPr>
      <w:r w:rsidRPr="00C42538">
        <w:rPr>
          <w:rFonts w:ascii="Book Antiqua" w:hAnsi="Book Antiqua"/>
          <w:i/>
          <w:sz w:val="18"/>
          <w:szCs w:val="24"/>
          <w:u w:val="single"/>
        </w:rPr>
        <w:t xml:space="preserve">Northwest Bible Church – </w:t>
      </w:r>
      <w:r w:rsidR="00A100F4">
        <w:rPr>
          <w:rFonts w:ascii="Book Antiqua" w:hAnsi="Book Antiqua"/>
          <w:i/>
          <w:sz w:val="18"/>
          <w:szCs w:val="24"/>
          <w:u w:val="single"/>
        </w:rPr>
        <w:t>Aug. 15</w:t>
      </w:r>
      <w:r w:rsidRPr="00C42538">
        <w:rPr>
          <w:rFonts w:ascii="Book Antiqua" w:hAnsi="Book Antiqua"/>
          <w:i/>
          <w:sz w:val="18"/>
          <w:szCs w:val="24"/>
          <w:u w:val="single"/>
        </w:rPr>
        <w:t>, 2004 – Worship Service – Alan Conner</w:t>
      </w:r>
    </w:p>
    <w:p w:rsidR="00537367" w:rsidRPr="00C42538" w:rsidRDefault="00537367" w:rsidP="00537367">
      <w:pPr>
        <w:pStyle w:val="NoSpacing"/>
        <w:jc w:val="center"/>
        <w:rPr>
          <w:rFonts w:ascii="Book Antiqua" w:hAnsi="Book Antiqua"/>
          <w:b/>
          <w:sz w:val="40"/>
          <w:szCs w:val="24"/>
        </w:rPr>
      </w:pPr>
      <w:r w:rsidRPr="00C42538">
        <w:rPr>
          <w:rFonts w:ascii="Book Antiqua" w:hAnsi="Book Antiqua"/>
          <w:b/>
          <w:sz w:val="40"/>
          <w:szCs w:val="24"/>
        </w:rPr>
        <w:t xml:space="preserve">Romans 9:24-29 </w:t>
      </w:r>
    </w:p>
    <w:p w:rsidR="00537367" w:rsidRPr="00C42538" w:rsidRDefault="00537367" w:rsidP="00537367">
      <w:pPr>
        <w:pStyle w:val="NoSpacing"/>
        <w:jc w:val="center"/>
        <w:rPr>
          <w:rFonts w:ascii="Book Antiqua" w:hAnsi="Book Antiqua"/>
          <w:i/>
          <w:sz w:val="28"/>
          <w:szCs w:val="24"/>
        </w:rPr>
      </w:pPr>
      <w:r w:rsidRPr="00C42538">
        <w:rPr>
          <w:rFonts w:ascii="Book Antiqua" w:hAnsi="Book Antiqua"/>
          <w:i/>
          <w:sz w:val="28"/>
          <w:szCs w:val="24"/>
        </w:rPr>
        <w:t>The New People of God</w:t>
      </w:r>
      <w:r w:rsidRPr="00C42538">
        <w:rPr>
          <w:rFonts w:ascii="Book Antiqua" w:hAnsi="Book Antiqua"/>
          <w:i/>
          <w:sz w:val="28"/>
          <w:szCs w:val="24"/>
        </w:rPr>
        <w:tab/>
      </w:r>
    </w:p>
    <w:p w:rsidR="00537367" w:rsidRDefault="00537367" w:rsidP="00C42538">
      <w:pPr>
        <w:pStyle w:val="NoSpacing"/>
      </w:pPr>
      <w:r w:rsidRPr="00C42538">
        <w:rPr>
          <w:b/>
        </w:rPr>
        <w:t>INTRO</w:t>
      </w:r>
      <w:r w:rsidRPr="00C42538">
        <w:rPr>
          <w:b/>
        </w:rPr>
        <w:br/>
      </w:r>
      <w:r>
        <w:t>        </w:t>
      </w:r>
      <w:r>
        <w:br/>
        <w:t xml:space="preserve">    Outline: </w:t>
      </w:r>
      <w:r>
        <w:br/>
        <w:t xml:space="preserve">        v. 24 Paul teaches that "vessels of mercy" include both Jews and Gentiles; </w:t>
      </w:r>
      <w:r>
        <w:br/>
        <w:t xml:space="preserve">        vv. 25-26 he gives biblical support for the Gentiles being included, </w:t>
      </w:r>
      <w:r>
        <w:br/>
        <w:t>        vv. 27-29 he gives biblical support for a remna</w:t>
      </w:r>
      <w:r w:rsidR="00C42538">
        <w:t>nt of the Jews being included.</w:t>
      </w:r>
      <w:r w:rsidR="00C42538">
        <w:br/>
      </w:r>
      <w:r>
        <w:br/>
      </w:r>
      <w:r w:rsidRPr="00C42538">
        <w:rPr>
          <w:b/>
        </w:rPr>
        <w:t>I. GENTILES ARE NOW INCLUDED IN THE NEW PEOPLE OF GOD (vv. 24-26).</w:t>
      </w:r>
      <w:r w:rsidRPr="00C42538">
        <w:rPr>
          <w:b/>
        </w:rPr>
        <w:br/>
      </w:r>
      <w:r>
        <w:br/>
        <w:t>    These were two bitter pills for the average Jew to swallow: 1) that not all Jews were going to be saved, 2) those being saved in Israel were going to ha</w:t>
      </w:r>
      <w:r w:rsidR="00C42538">
        <w:t xml:space="preserve">ve to share it with Gentiles. </w:t>
      </w:r>
      <w:r w:rsidR="00C42538">
        <w:br/>
      </w:r>
      <w:r>
        <w:br/>
        <w:t>    A. The significance of being a "Gentile".</w:t>
      </w:r>
      <w:r>
        <w:br/>
        <w:t>                </w:t>
      </w:r>
      <w:r>
        <w:br/>
        <w:t xml:space="preserve">        1) Rabbis despised the Gentiles, or Heb. Goyim, </w:t>
      </w:r>
      <w:r>
        <w:br/>
        <w:t>            </w:t>
      </w:r>
      <w:r>
        <w:br/>
        <w:t>        2) Paul described them as originally excluded from salvation: (covenantal perspective)</w:t>
      </w:r>
      <w:r>
        <w:br/>
        <w:t xml:space="preserve">            Eph. 2:11-12; 4:17-19 </w:t>
      </w:r>
      <w:r>
        <w:br/>
      </w:r>
      <w:r>
        <w:br/>
        <w:t xml:space="preserve">        3) Christ spoke disparagingly about the </w:t>
      </w:r>
      <w:r w:rsidR="00C42538">
        <w:t>Gentiles. Mk. 7:25-27</w:t>
      </w:r>
      <w:r w:rsidR="00C42538">
        <w:br/>
        <w:t>        </w:t>
      </w:r>
      <w:r>
        <w:br/>
        <w:t>    B. Gentiles are also among "the called" (v. 24).</w:t>
      </w:r>
      <w:r>
        <w:br/>
      </w:r>
      <w:r>
        <w:br/>
        <w:t>        "vessels of mercy", God’s chosen ones, include Gentiles as well as Jews.</w:t>
      </w:r>
      <w:r>
        <w:br/>
      </w:r>
      <w:r>
        <w:br/>
        <w:t>Gentiles are "called" by God’s effectual and special saving call just as the chosen Jews. Together they are the "New Covenant Church" = "called out ones." God’s sovereign freedom in choosing who He calls is emphasized.</w:t>
      </w:r>
      <w:r>
        <w:br/>
      </w:r>
      <w:r>
        <w:br/>
        <w:t>        This glorious truth is also fo</w:t>
      </w:r>
      <w:r w:rsidR="00C42538">
        <w:t xml:space="preserve">und in Eph. 2:13-19; 3:4:12. </w:t>
      </w:r>
      <w:r w:rsidR="00C42538">
        <w:br/>
      </w:r>
      <w:r>
        <w:br/>
        <w:t>    C. Biblical proof from Hosea (vv. 25-26). Paul quotes from Hosea 2:23 and then from 1:10.</w:t>
      </w:r>
      <w:r>
        <w:br/>
      </w:r>
      <w:r>
        <w:br/>
        <w:t>        1) The divine calling is emphasized. Notice "I will call" (Hos. 2:23; and 1:10) which fits with v. 24         of God’s sovereign and effectual call which always results in justification (8:30).</w:t>
      </w:r>
      <w:r>
        <w:br/>
      </w:r>
      <w:r>
        <w:br/>
        <w:t>        2) Do these verses in Hosea refer to Israel or the Gentiles? Clearly Hosea has the ten             northern tribes of Israel in view, yet Paul applies them to the Gentiles.</w:t>
      </w:r>
      <w:r>
        <w:br/>
        <w:t>            </w:t>
      </w:r>
      <w:r>
        <w:br/>
        <w:t xml:space="preserve">            Paul is giving a theological interpretation of these verses. </w:t>
      </w:r>
      <w:r>
        <w:br/>
      </w:r>
      <w:r>
        <w:br/>
        <w:t xml:space="preserve">(1) OT predictions of a renewed Israel find their fulfillment in the New Covenant church which includes both believing Jews and Gentiles (= the mystery of Christ, Eph. 3:4-6). Also see 1 Pet. 2:10 where Peter uses this quote from Hosea to refer to the New Covenant church as well and other similar passages as </w:t>
      </w:r>
      <w:r>
        <w:lastRenderedPageBreak/>
        <w:t xml:space="preserve">Rom. 2:26-29 (true Jew), 4:11-17 (Abraham’s seed) and Phil. 3:3 (true circumcision) where the Gentiles are described in terms of spiritual Israel. </w:t>
      </w:r>
      <w:r>
        <w:br/>
      </w:r>
      <w:r>
        <w:br/>
        <w:t>(2) In Hosea, Israel had become like spiritual Gentiles in their idolatries and unbelief, so Paul sees them as a fitting type of Gentiles in the New Covenant church which extends grace to all kinds of Gentiles both physical and spiritual. Cf. Mt. 2:15 "Out of Egypt did I call My Son" from Hos. 11:1 which refers to Israel but is applied to Christ since Israel is a type (OT pi</w:t>
      </w:r>
      <w:r w:rsidR="00C42538">
        <w:t>cture) of Christ in many ways.</w:t>
      </w:r>
      <w:r w:rsidR="00C42538">
        <w:br/>
      </w:r>
      <w:r>
        <w:br/>
      </w:r>
      <w:r>
        <w:br/>
      </w:r>
      <w:r w:rsidRPr="00C42538">
        <w:rPr>
          <w:b/>
        </w:rPr>
        <w:t>II. ISRAEL’S REMNANT ARE INCLUDED IN THE NEW PEOPLE OF GOD (vv. 27-29).</w:t>
      </w:r>
      <w:r w:rsidRPr="00C42538">
        <w:rPr>
          <w:b/>
        </w:rPr>
        <w:br/>
      </w:r>
      <w:r>
        <w:br/>
        <w:t xml:space="preserve">    A. Only a remnant </w:t>
      </w:r>
      <w:r w:rsidR="00C42538">
        <w:t>to be saved (v. 27). Isa. 10:22</w:t>
      </w:r>
      <w:r>
        <w:br/>
      </w:r>
      <w:r>
        <w:br/>
        <w:t>    B. The rest will soon be judged (v. 28). I</w:t>
      </w:r>
      <w:r w:rsidR="00C42538">
        <w:t>sa. 10:23</w:t>
      </w:r>
      <w:r>
        <w:br/>
      </w:r>
      <w:r>
        <w:br/>
        <w:t>    C. God showed mercy and left a "spiritual seed" in Israel, otherwise they would all perish just as wicked Gentil</w:t>
      </w:r>
      <w:r w:rsidR="00C42538">
        <w:t>es (v. 29). Isa. 1:9</w:t>
      </w:r>
      <w:r w:rsidR="00C42538">
        <w:br/>
        <w:t>        </w:t>
      </w:r>
      <w:r w:rsidR="00C42538">
        <w:br/>
      </w:r>
      <w:r w:rsidR="00C42538">
        <w:br/>
      </w:r>
      <w:r>
        <w:br/>
      </w:r>
      <w:r w:rsidRPr="00C42538">
        <w:rPr>
          <w:b/>
        </w:rPr>
        <w:t>CONCLUSION</w:t>
      </w:r>
      <w:r>
        <w:br/>
      </w:r>
      <w:r>
        <w:br/>
        <w:t xml:space="preserve">    1) The call to humility. </w:t>
      </w:r>
      <w:r>
        <w:br/>
      </w:r>
      <w:r>
        <w:br/>
        <w:t>    2) The call to evangelism.</w:t>
      </w:r>
    </w:p>
    <w:p w:rsidR="00007449" w:rsidRPr="00537367" w:rsidRDefault="00A100F4" w:rsidP="00C42538"/>
    <w:sectPr w:rsidR="00007449" w:rsidRPr="00537367" w:rsidSect="0075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1CD9"/>
    <w:rsid w:val="00081CD9"/>
    <w:rsid w:val="001E3CC5"/>
    <w:rsid w:val="002F237D"/>
    <w:rsid w:val="003209FF"/>
    <w:rsid w:val="00537367"/>
    <w:rsid w:val="00753E39"/>
    <w:rsid w:val="007A6797"/>
    <w:rsid w:val="00A100F4"/>
    <w:rsid w:val="00B33D57"/>
    <w:rsid w:val="00BA310D"/>
    <w:rsid w:val="00C369FE"/>
    <w:rsid w:val="00C42538"/>
    <w:rsid w:val="00CE585C"/>
    <w:rsid w:val="00D3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D9"/>
    <w:pPr>
      <w:spacing w:after="0" w:line="240" w:lineRule="auto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4</cp:revision>
  <dcterms:created xsi:type="dcterms:W3CDTF">2014-05-23T03:31:00Z</dcterms:created>
  <dcterms:modified xsi:type="dcterms:W3CDTF">2014-06-04T21:10:00Z</dcterms:modified>
</cp:coreProperties>
</file>