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5" w:rsidRDefault="003C2AB7" w:rsidP="00D25805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D25805">
        <w:rPr>
          <w:rFonts w:ascii="Book Antiqua" w:hAnsi="Book Antiqua"/>
          <w:i/>
          <w:sz w:val="18"/>
          <w:szCs w:val="24"/>
          <w:u w:val="single"/>
        </w:rPr>
        <w:t>Northwest Bible Church – April 3, 2005                Worship Service – Alan Conner</w:t>
      </w:r>
      <w:r w:rsidRPr="00D25805">
        <w:rPr>
          <w:rFonts w:ascii="Book Antiqua" w:hAnsi="Book Antiqua"/>
          <w:i/>
          <w:sz w:val="18"/>
          <w:szCs w:val="24"/>
          <w:u w:val="single"/>
        </w:rPr>
        <w:br/>
      </w:r>
      <w:r w:rsidRPr="00D25805">
        <w:rPr>
          <w:rFonts w:ascii="Book Antiqua" w:hAnsi="Book Antiqua"/>
          <w:b/>
          <w:sz w:val="40"/>
          <w:szCs w:val="24"/>
        </w:rPr>
        <w:t>Rom</w:t>
      </w:r>
      <w:r w:rsidR="00D25805">
        <w:rPr>
          <w:rFonts w:ascii="Book Antiqua" w:hAnsi="Book Antiqua"/>
          <w:b/>
          <w:sz w:val="40"/>
          <w:szCs w:val="24"/>
        </w:rPr>
        <w:t>ans</w:t>
      </w:r>
      <w:r w:rsidRPr="00D25805">
        <w:rPr>
          <w:rFonts w:ascii="Book Antiqua" w:hAnsi="Book Antiqua"/>
          <w:b/>
          <w:sz w:val="40"/>
          <w:szCs w:val="24"/>
        </w:rPr>
        <w:t xml:space="preserve"> 12:13</w:t>
      </w:r>
      <w:r w:rsidRPr="00D25805">
        <w:rPr>
          <w:rFonts w:ascii="Book Antiqua" w:hAnsi="Book Antiqua"/>
          <w:b/>
          <w:sz w:val="40"/>
          <w:szCs w:val="24"/>
        </w:rPr>
        <w:br/>
      </w:r>
      <w:r w:rsidRPr="00D25805">
        <w:rPr>
          <w:rFonts w:ascii="Book Antiqua" w:hAnsi="Book Antiqua"/>
          <w:i/>
          <w:sz w:val="28"/>
          <w:szCs w:val="24"/>
        </w:rPr>
        <w:t>Christian Virtues: Part 4 - Ministering to the saints</w:t>
      </w:r>
      <w:r w:rsidRPr="00D25805">
        <w:rPr>
          <w:rFonts w:ascii="Book Antiqua" w:hAnsi="Book Antiqua"/>
          <w:i/>
          <w:sz w:val="28"/>
          <w:szCs w:val="24"/>
        </w:rPr>
        <w:br/>
      </w:r>
    </w:p>
    <w:p w:rsidR="00007449" w:rsidRDefault="003C2AB7">
      <w:r w:rsidRPr="00D25805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D25805">
        <w:rPr>
          <w:rFonts w:ascii="Helvetica" w:hAnsi="Helvetica" w:cs="Helvetica"/>
          <w:b/>
          <w:color w:val="000000"/>
          <w:shd w:val="clear" w:color="auto" w:fill="FFFFFF"/>
        </w:rPr>
        <w:t>I. CONTRIBUTING TO THE NEEDS OF THE SAINTS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    A. What does this mean? Financial and material help is in view. See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koinonia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in Acts 2:44; 4:32; Rom. 15:26, 27; 2 Cor. 8:4; 9:13; Gal. 6:6; Phil. 1:5; 4:15; 1 Tim. 6:18; Heb. 13:16.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How should this be practiced?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Help all men but believers first. Gal. 6:10.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The principle developed in the NT.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Lk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10:30-37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Acts 2:44-45; 4:32-35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Gal. 2:10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Rom. 15:26-27-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1 Cor. 16:2 -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1 Tim. 6:18-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Heb. 13:16-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2 Cor. 8-9 -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*sacrificial – 8:1-3;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*voluntary and as an expression of love, patterned after the grace of     Christ – 8:7-8, 24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*according to one’s ability – 8:11-12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*equality – 8:13-15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*make good on a promise – 9:3-5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*reap what we sow – 9:6. 8-11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*be purposeful and plan – 9:7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*be joyful – 9:7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*results in thanksgiving and glory to God – 9:12-13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1John 3:16-18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D25805">
        <w:rPr>
          <w:rFonts w:ascii="Helvetica" w:hAnsi="Helvetica" w:cs="Helvetica"/>
          <w:b/>
          <w:color w:val="000000"/>
          <w:shd w:val="clear" w:color="auto" w:fill="FFFFFF"/>
        </w:rPr>
        <w:t>II. PRACTICING HOSPITALITY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Meaning of “hospitality” – literally the word hospitality (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filoxeni÷a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) means “loving strangers.” Heb. 13:2. Applies to strangers, traveling evangelists, other believers in general, and unbelievers.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“Practicing” - or “pursuing” indicates taking the initiative in this ministry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C. A common exhortation in the NT. There are a number of exhortations in the NT concerning hospitality: 1 Tim. 3:2; Tit. 1:8; Heb. 13:2; 1 Pet. 4:9.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 qualification for elders: 1Tim. 3:2 Titus 1:8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For all believers: 1Pet. 4:9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        Our hospitality should be without partiality or self-interest: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Lk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14:12-14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Hospitality is one of the birthmarks of the family of God. It is a Christian virtue. God requires every Christian to pursue it. It is a command. It gives a blessing and receives a blessing.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Hints: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1) plan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2) Make a list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         3) Think of unbelievers to have over. Pray for them in advance.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4) Don’t have to kill the fatted calf   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5) Be interested in people’s lives. Seek to minister God’s grace to them.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D25805">
        <w:rPr>
          <w:rFonts w:ascii="Helvetica" w:hAnsi="Helvetica" w:cs="Helvetica"/>
          <w:b/>
          <w:color w:val="000000"/>
          <w:shd w:val="clear" w:color="auto" w:fill="FFFFFF"/>
        </w:rPr>
        <w:t>III. WHY WE SHOULD BE ENGAGED IN THESE MINISTRIES.</w:t>
      </w:r>
      <w:r w:rsidRPr="00D25805">
        <w:rPr>
          <w:rFonts w:ascii="Helvetica" w:hAnsi="Helvetica" w:cs="Helvetica"/>
          <w:b/>
          <w:color w:val="000000"/>
        </w:rPr>
        <w:br/>
      </w:r>
      <w:r w:rsidRPr="00D25805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Christ takes it personally. Mt. 25:34-40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Treasures in heaven.    Matt. 25:34; Matt. 25:21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3) Present harvest of righteousness and blessings. 2 Cor. 9; Prov. 22:9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4) Glorifies God because His love is ministering through us.</w:t>
      </w:r>
    </w:p>
    <w:sectPr w:rsidR="00007449" w:rsidSect="009B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C2AB7"/>
    <w:rsid w:val="001B40FE"/>
    <w:rsid w:val="001E3CC5"/>
    <w:rsid w:val="002F237D"/>
    <w:rsid w:val="003C2AB7"/>
    <w:rsid w:val="009B5085"/>
    <w:rsid w:val="00D2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2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2</cp:revision>
  <dcterms:created xsi:type="dcterms:W3CDTF">2014-08-19T23:02:00Z</dcterms:created>
  <dcterms:modified xsi:type="dcterms:W3CDTF">2014-08-20T20:05:00Z</dcterms:modified>
</cp:coreProperties>
</file>