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5" w:rsidRPr="00890DEC" w:rsidRDefault="00976C35" w:rsidP="00976C35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890DEC">
        <w:rPr>
          <w:rFonts w:ascii="Book Antiqua" w:eastAsiaTheme="minorHAnsi" w:hAnsi="Book Antiqua" w:cstheme="minorBidi"/>
          <w:i/>
          <w:sz w:val="18"/>
          <w:u w:val="single"/>
        </w:rPr>
        <w:t>Northwest Bible Church - March 9, 2008 - Worship Service - Alan Conner</w:t>
      </w:r>
    </w:p>
    <w:p w:rsidR="00976C35" w:rsidRPr="00890DEC" w:rsidRDefault="00976C35" w:rsidP="00976C35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890DEC">
        <w:rPr>
          <w:rFonts w:ascii="Book Antiqua" w:eastAsiaTheme="minorHAnsi" w:hAnsi="Book Antiqua" w:cstheme="minorBidi"/>
          <w:b/>
          <w:sz w:val="40"/>
        </w:rPr>
        <w:t>Col. 3:1-4</w:t>
      </w:r>
    </w:p>
    <w:p w:rsidR="00976C35" w:rsidRPr="00890DEC" w:rsidRDefault="00976C35" w:rsidP="00976C35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890DEC">
        <w:rPr>
          <w:rFonts w:ascii="Book Antiqua" w:eastAsiaTheme="minorHAnsi" w:hAnsi="Book Antiqua" w:cstheme="minorBidi"/>
          <w:i/>
          <w:sz w:val="28"/>
        </w:rPr>
        <w:t>The Heavenly Perspective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Intro</w:t>
      </w:r>
    </w:p>
    <w:p w:rsidR="00890DEC" w:rsidRDefault="00890DEC" w:rsidP="00976C35">
      <w:pPr>
        <w:pStyle w:val="NormalWeb"/>
        <w:shd w:val="clear" w:color="auto" w:fill="FFFFFF"/>
        <w:rPr>
          <w:rStyle w:val="Strong"/>
          <w:rFonts w:ascii="Book Antiqua" w:hAnsi="Book Antiqua" w:cs="Arial"/>
          <w:color w:val="000000"/>
        </w:rPr>
      </w:pPr>
    </w:p>
    <w:p w:rsidR="00976C35" w:rsidRDefault="00976C35" w:rsidP="00976C3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</w:rPr>
        <w:t>I.</w:t>
      </w:r>
      <w:r>
        <w:rPr>
          <w:rStyle w:val="apple-converted-space"/>
          <w:rFonts w:ascii="Book Antiqua" w:hAnsi="Book Antiqua" w:cs="Arial"/>
          <w:b/>
          <w:bCs/>
          <w:color w:val="000000"/>
        </w:rPr>
        <w:t> </w:t>
      </w:r>
      <w:r>
        <w:rPr>
          <w:rStyle w:val="Strong"/>
          <w:rFonts w:ascii="Book Antiqua" w:hAnsi="Book Antiqua" w:cs="Arial"/>
          <w:color w:val="000000"/>
          <w:u w:val="single"/>
        </w:rPr>
        <w:t>THE BELIEVER</w:t>
      </w:r>
      <w:r w:rsidR="00890DEC">
        <w:rPr>
          <w:rStyle w:val="Strong"/>
          <w:rFonts w:ascii="Book Antiqua" w:hAnsi="Book Antiqua" w:cs="Arial"/>
          <w:color w:val="000000"/>
          <w:u w:val="single"/>
        </w:rPr>
        <w:t>'</w:t>
      </w:r>
      <w:r>
        <w:rPr>
          <w:rStyle w:val="Strong"/>
          <w:rFonts w:ascii="Book Antiqua" w:hAnsi="Book Antiqua" w:cs="Arial"/>
          <w:color w:val="000000"/>
          <w:u w:val="single"/>
        </w:rPr>
        <w:t>S REALITY (3:1).</w:t>
      </w:r>
    </w:p>
    <w:p w:rsidR="00976C35" w:rsidRDefault="00976C35" w:rsidP="00976C3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 The meaning of "raised up with Christ":</w:t>
      </w:r>
    </w:p>
    <w:p w:rsidR="00976C35" w:rsidRDefault="00976C35" w:rsidP="00890DE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Our spiritual position.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2) Newness of life now.</w:t>
      </w:r>
    </w:p>
    <w:p w:rsidR="00890DEC" w:rsidRDefault="00890DEC" w:rsidP="00890DEC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C35" w:rsidRDefault="00976C35" w:rsidP="00890DE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Book Antiqua" w:hAnsi="Book Antiqua" w:cs="Arial"/>
          <w:color w:val="000000"/>
        </w:rPr>
        <w:t>II.</w:t>
      </w:r>
      <w:r>
        <w:rPr>
          <w:rStyle w:val="apple-converted-space"/>
          <w:rFonts w:ascii="Book Antiqua" w:hAnsi="Book Antiqua" w:cs="Arial"/>
          <w:b/>
          <w:bCs/>
          <w:color w:val="000000"/>
        </w:rPr>
        <w:t> </w:t>
      </w:r>
      <w:r>
        <w:rPr>
          <w:rStyle w:val="Strong"/>
          <w:rFonts w:ascii="Book Antiqua" w:hAnsi="Book Antiqua" w:cs="Arial"/>
          <w:color w:val="000000"/>
          <w:u w:val="single"/>
        </w:rPr>
        <w:t>THE BELIEVER</w:t>
      </w:r>
      <w:r w:rsidR="00890DEC">
        <w:rPr>
          <w:rStyle w:val="Strong"/>
          <w:rFonts w:ascii="Book Antiqua" w:hAnsi="Book Antiqua" w:cs="Arial"/>
          <w:color w:val="000000"/>
          <w:u w:val="single"/>
        </w:rPr>
        <w:t>'</w:t>
      </w:r>
      <w:r>
        <w:rPr>
          <w:rStyle w:val="Strong"/>
          <w:rFonts w:ascii="Book Antiqua" w:hAnsi="Book Antiqua" w:cs="Arial"/>
          <w:color w:val="000000"/>
          <w:u w:val="single"/>
        </w:rPr>
        <w:t>S RESPONSIBILITY (3:1-4).</w:t>
      </w:r>
    </w:p>
    <w:p w:rsidR="00976C35" w:rsidRDefault="00976C35" w:rsidP="00976C3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A. Keep seeking the things above where Christ is (v. 1).</w:t>
      </w:r>
    </w:p>
    <w:p w:rsidR="00976C35" w:rsidRDefault="00976C35" w:rsidP="00890DE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"Seeking" -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"The things above where Christ is seated at the right hand of God" -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B. Set your mind on the things above not the things below (v. 2).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"Set your mind" = (present tense)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How do we do this in the midst of all the busyness of our life?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1) Think much upon the _____________ of Christ.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2) Think much upon the ________________ of Christ.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Think much upon _________________ Christ.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4) Think much upon the ________________ of Christ.</w:t>
      </w:r>
    </w:p>
    <w:p w:rsidR="00976C35" w:rsidRDefault="00976C35" w:rsidP="00976C35">
      <w:pPr>
        <w:pStyle w:val="NormalWeb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Reasons for this heavenly perspective (vv. 3-4).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1) Reason #1 (v. 3) - you have died and your life is hidden with Christ in God.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Reason #2 (v. 4) - when Christ who is our life is revealed, then we too shall be revealed in glory.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"who is our life" -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"when Christ is revealed, we will be revealed"</w:t>
      </w:r>
    </w:p>
    <w:p w:rsidR="00976C35" w:rsidRDefault="00976C35" w:rsidP="00976C3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Conclusion: FLY HIGHER</w:t>
      </w:r>
    </w:p>
    <w:p w:rsidR="00007449" w:rsidRPr="00976C35" w:rsidRDefault="00890DEC" w:rsidP="00976C35"/>
    <w:sectPr w:rsidR="00007449" w:rsidRPr="00976C35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275CC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A640C"/>
    <w:rsid w:val="006B6C3D"/>
    <w:rsid w:val="006F26B0"/>
    <w:rsid w:val="007063FB"/>
    <w:rsid w:val="007817A8"/>
    <w:rsid w:val="00855588"/>
    <w:rsid w:val="00890DEC"/>
    <w:rsid w:val="00944513"/>
    <w:rsid w:val="00976C35"/>
    <w:rsid w:val="00A46653"/>
    <w:rsid w:val="00BE359D"/>
    <w:rsid w:val="00CC37CC"/>
    <w:rsid w:val="00CD026D"/>
    <w:rsid w:val="00D40C98"/>
    <w:rsid w:val="00DA3B47"/>
    <w:rsid w:val="00DA3DF6"/>
    <w:rsid w:val="00DC79BB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2014-09-30T22:04:00Z</dcterms:created>
  <dcterms:modified xsi:type="dcterms:W3CDTF">2014-10-03T02:03:00Z</dcterms:modified>
</cp:coreProperties>
</file>