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C3" w:rsidRDefault="004746C3">
      <w:pPr>
        <w:rPr>
          <w:rFonts w:ascii="Times" w:hAnsi="Times"/>
          <w:sz w:val="20"/>
        </w:rPr>
      </w:pPr>
      <w:bookmarkStart w:id="0" w:name="_GoBack"/>
      <w:bookmarkEnd w:id="0"/>
      <w:r>
        <w:rPr>
          <w:rFonts w:ascii="Times" w:hAnsi="Times"/>
          <w:sz w:val="20"/>
        </w:rPr>
        <w:t>Sept. 29, 2002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Northwest Bible Church</w:t>
      </w:r>
    </w:p>
    <w:p w:rsidR="004746C3" w:rsidRDefault="004746C3">
      <w:pPr>
        <w:rPr>
          <w:rFonts w:ascii="Times" w:hAnsi="Times"/>
          <w:sz w:val="20"/>
        </w:rPr>
      </w:pPr>
    </w:p>
    <w:p w:rsidR="004746C3" w:rsidRDefault="00E0732A">
      <w:pPr>
        <w:jc w:val="center"/>
        <w:rPr>
          <w:rFonts w:ascii="Times" w:hAnsi="Times"/>
          <w:b/>
          <w:sz w:val="32"/>
        </w:rPr>
      </w:pPr>
      <w:r>
        <w:rPr>
          <w:rFonts w:ascii="Times" w:hAnsi="Times"/>
          <w:b/>
          <w:sz w:val="32"/>
        </w:rPr>
        <w:t>Romans</w:t>
      </w:r>
      <w:r w:rsidR="004746C3">
        <w:rPr>
          <w:rFonts w:ascii="Times" w:hAnsi="Times"/>
          <w:b/>
          <w:sz w:val="32"/>
        </w:rPr>
        <w:t xml:space="preserve"> 1:21-23</w:t>
      </w:r>
    </w:p>
    <w:p w:rsidR="004746C3" w:rsidRDefault="004746C3">
      <w:pPr>
        <w:jc w:val="center"/>
        <w:rPr>
          <w:rFonts w:ascii="Times" w:hAnsi="Times"/>
          <w:u w:val="single"/>
        </w:rPr>
      </w:pPr>
      <w:r>
        <w:rPr>
          <w:rFonts w:ascii="Times" w:hAnsi="Times"/>
          <w:u w:val="single"/>
        </w:rPr>
        <w:t>Foolish Worship</w:t>
      </w:r>
    </w:p>
    <w:p w:rsidR="004746C3" w:rsidRDefault="004746C3">
      <w:pPr>
        <w:jc w:val="center"/>
        <w:rPr>
          <w:rFonts w:ascii="Times" w:hAnsi="Times"/>
          <w:sz w:val="20"/>
        </w:rPr>
      </w:pPr>
    </w:p>
    <w:p w:rsidR="004746C3" w:rsidRDefault="004746C3">
      <w:pPr>
        <w:rPr>
          <w:rFonts w:ascii="Times" w:hAnsi="Times"/>
          <w:b/>
        </w:rPr>
      </w:pPr>
      <w:r>
        <w:rPr>
          <w:rFonts w:ascii="Times" w:hAnsi="Times"/>
          <w:b/>
        </w:rPr>
        <w:t>INTRO</w:t>
      </w:r>
    </w:p>
    <w:p w:rsidR="004746C3" w:rsidRDefault="004746C3">
      <w:pPr>
        <w:rPr>
          <w:rFonts w:ascii="Times" w:hAnsi="Times"/>
          <w:sz w:val="20"/>
        </w:rPr>
      </w:pPr>
      <w:r>
        <w:rPr>
          <w:rFonts w:ascii="Times" w:hAnsi="Times"/>
          <w:sz w:val="20"/>
        </w:rPr>
        <w:tab/>
        <w:t xml:space="preserve">In </w:t>
      </w:r>
      <w:r w:rsidR="00865112">
        <w:rPr>
          <w:rFonts w:ascii="Times" w:hAnsi="Times"/>
          <w:sz w:val="20"/>
        </w:rPr>
        <w:t>Romans 1:</w:t>
      </w:r>
      <w:r>
        <w:rPr>
          <w:rFonts w:ascii="Times" w:hAnsi="Times"/>
          <w:sz w:val="20"/>
        </w:rPr>
        <w:t>18-21, Paul shows how the whole human race, especially the heathen world, all deserve the just wrath of God.  God has clearly revealed Himself to them through creation but they have refused to worship God.</w:t>
      </w:r>
    </w:p>
    <w:p w:rsidR="004746C3" w:rsidRDefault="004746C3">
      <w:pPr>
        <w:rPr>
          <w:rFonts w:ascii="Times" w:hAnsi="Times"/>
          <w:sz w:val="20"/>
        </w:rPr>
      </w:pPr>
      <w:r>
        <w:rPr>
          <w:rFonts w:ascii="Times" w:hAnsi="Times"/>
          <w:sz w:val="20"/>
        </w:rPr>
        <w:tab/>
        <w:t xml:space="preserve">But there is in addition to this shame of rejecting the true God of creation, even a deeper shame, as we see what they prefer to worship instead. In this passage, we will see the effects of sin on their </w:t>
      </w:r>
      <w:r>
        <w:rPr>
          <w:rFonts w:ascii="Times" w:hAnsi="Times"/>
          <w:sz w:val="20"/>
          <w:u w:val="single"/>
        </w:rPr>
        <w:t>mind</w:t>
      </w:r>
      <w:r>
        <w:rPr>
          <w:rFonts w:ascii="Times" w:hAnsi="Times"/>
          <w:sz w:val="20"/>
        </w:rPr>
        <w:t xml:space="preserve">, and then the effect of sin on their </w:t>
      </w:r>
      <w:r>
        <w:rPr>
          <w:rFonts w:ascii="Times" w:hAnsi="Times"/>
          <w:sz w:val="20"/>
          <w:u w:val="single"/>
        </w:rPr>
        <w:t>worship</w:t>
      </w:r>
      <w:r>
        <w:rPr>
          <w:rFonts w:ascii="Times" w:hAnsi="Times"/>
          <w:sz w:val="20"/>
        </w:rPr>
        <w:t>.</w:t>
      </w:r>
    </w:p>
    <w:p w:rsidR="004746C3" w:rsidRDefault="004746C3">
      <w:pPr>
        <w:rPr>
          <w:rFonts w:ascii="Times" w:hAnsi="Times"/>
          <w:sz w:val="20"/>
        </w:rPr>
      </w:pPr>
    </w:p>
    <w:p w:rsidR="004746C3" w:rsidRDefault="004746C3">
      <w:pPr>
        <w:rPr>
          <w:rFonts w:ascii="Times" w:hAnsi="Times"/>
          <w:sz w:val="20"/>
        </w:rPr>
      </w:pPr>
      <w:r>
        <w:rPr>
          <w:rFonts w:ascii="Times" w:hAnsi="Times"/>
          <w:sz w:val="20"/>
        </w:rPr>
        <w:tab/>
      </w:r>
    </w:p>
    <w:p w:rsidR="004746C3" w:rsidRDefault="004746C3">
      <w:pPr>
        <w:rPr>
          <w:rFonts w:ascii="Times" w:hAnsi="Times"/>
          <w:b/>
        </w:rPr>
      </w:pPr>
      <w:r>
        <w:rPr>
          <w:rFonts w:ascii="Times" w:hAnsi="Times"/>
          <w:b/>
        </w:rPr>
        <w:t>I.  THE NOETIC EFFECTS OF SIN (</w:t>
      </w:r>
      <w:r w:rsidR="00865112">
        <w:rPr>
          <w:rFonts w:ascii="Times" w:hAnsi="Times"/>
          <w:b/>
        </w:rPr>
        <w:t>Romans 1:</w:t>
      </w:r>
      <w:r>
        <w:rPr>
          <w:rFonts w:ascii="Times" w:hAnsi="Times"/>
          <w:b/>
        </w:rPr>
        <w:t>21-22).</w:t>
      </w:r>
    </w:p>
    <w:p w:rsidR="004746C3" w:rsidRDefault="004746C3">
      <w:pPr>
        <w:rPr>
          <w:rFonts w:ascii="Times" w:hAnsi="Times"/>
          <w:sz w:val="20"/>
        </w:rPr>
      </w:pPr>
    </w:p>
    <w:p w:rsidR="004746C3" w:rsidRDefault="004746C3">
      <w:pPr>
        <w:rPr>
          <w:rFonts w:ascii="Times" w:hAnsi="Times"/>
          <w:sz w:val="20"/>
        </w:rPr>
      </w:pPr>
      <w:r>
        <w:rPr>
          <w:rFonts w:ascii="Times" w:hAnsi="Times"/>
          <w:sz w:val="20"/>
        </w:rPr>
        <w:tab/>
        <w:t xml:space="preserve">Human nature is polluted with a great spiritual poison.  Eph. 2:1.   What is revealing in v. 21-22, is the effects of this depravity, this spiritual death, upon the mind of man.  We call this the </w:t>
      </w:r>
      <w:r>
        <w:rPr>
          <w:rFonts w:ascii="Times" w:hAnsi="Times"/>
          <w:i/>
          <w:sz w:val="20"/>
          <w:u w:val="single"/>
        </w:rPr>
        <w:t>noetic effects of sin</w:t>
      </w:r>
      <w:r>
        <w:rPr>
          <w:rFonts w:ascii="Times" w:hAnsi="Times"/>
          <w:sz w:val="20"/>
        </w:rPr>
        <w:t>, or in common language the effects of sin on the mind.</w:t>
      </w:r>
    </w:p>
    <w:p w:rsidR="004746C3" w:rsidRDefault="004746C3">
      <w:pPr>
        <w:rPr>
          <w:rFonts w:ascii="Times" w:hAnsi="Times"/>
          <w:sz w:val="20"/>
        </w:rPr>
      </w:pPr>
    </w:p>
    <w:p w:rsidR="004746C3" w:rsidRDefault="004746C3">
      <w:pPr>
        <w:rPr>
          <w:rFonts w:ascii="Times" w:hAnsi="Times"/>
          <w:sz w:val="20"/>
        </w:rPr>
      </w:pPr>
    </w:p>
    <w:p w:rsidR="004746C3" w:rsidRDefault="004746C3">
      <w:pPr>
        <w:ind w:left="1080" w:hanging="1080"/>
        <w:rPr>
          <w:rFonts w:ascii="Times" w:hAnsi="Times"/>
          <w:sz w:val="20"/>
        </w:rPr>
      </w:pPr>
      <w:r>
        <w:rPr>
          <w:rFonts w:ascii="Times" w:hAnsi="Times"/>
          <w:sz w:val="20"/>
        </w:rPr>
        <w:tab/>
      </w:r>
      <w:proofErr w:type="gramStart"/>
      <w:r>
        <w:rPr>
          <w:rFonts w:ascii="Times" w:hAnsi="Times"/>
          <w:sz w:val="20"/>
        </w:rPr>
        <w:t>A.  “</w:t>
      </w:r>
      <w:proofErr w:type="gramEnd"/>
      <w:r>
        <w:rPr>
          <w:rFonts w:ascii="Times" w:hAnsi="Times"/>
          <w:sz w:val="20"/>
        </w:rPr>
        <w:t xml:space="preserve">futile in their speculations” </w:t>
      </w:r>
      <w:r w:rsidR="009F2868">
        <w:rPr>
          <w:rFonts w:ascii="Times" w:hAnsi="Times"/>
          <w:sz w:val="20"/>
        </w:rPr>
        <w:t>(Romans 1:</w:t>
      </w:r>
      <w:r>
        <w:rPr>
          <w:rFonts w:ascii="Times" w:hAnsi="Times"/>
          <w:sz w:val="20"/>
        </w:rPr>
        <w:t>21).  The word translated “</w:t>
      </w:r>
      <w:r>
        <w:rPr>
          <w:rFonts w:ascii="Times" w:hAnsi="Times"/>
          <w:sz w:val="20"/>
          <w:u w:val="single"/>
        </w:rPr>
        <w:t>speculation</w:t>
      </w:r>
      <w:r>
        <w:rPr>
          <w:rFonts w:ascii="Times" w:hAnsi="Times"/>
          <w:sz w:val="20"/>
        </w:rPr>
        <w:t xml:space="preserve">” means </w:t>
      </w:r>
      <w:r>
        <w:rPr>
          <w:rFonts w:ascii="Times" w:hAnsi="Times"/>
          <w:sz w:val="20"/>
        </w:rPr>
        <w:tab/>
      </w:r>
      <w:r>
        <w:rPr>
          <w:rFonts w:ascii="Times" w:hAnsi="Times"/>
          <w:sz w:val="20"/>
        </w:rPr>
        <w:tab/>
      </w:r>
      <w:r>
        <w:rPr>
          <w:rFonts w:ascii="Times" w:hAnsi="Times"/>
          <w:sz w:val="20"/>
        </w:rPr>
        <w:tab/>
        <w:t>to think or reason with thoroughness and completeness. The word “</w:t>
      </w:r>
      <w:r>
        <w:rPr>
          <w:rFonts w:ascii="Times" w:hAnsi="Times"/>
          <w:sz w:val="20"/>
          <w:u w:val="single"/>
        </w:rPr>
        <w:t>futile</w:t>
      </w:r>
      <w:r>
        <w:rPr>
          <w:rFonts w:ascii="Times" w:hAnsi="Times"/>
          <w:sz w:val="20"/>
        </w:rPr>
        <w:t xml:space="preserve">” </w:t>
      </w:r>
      <w:r>
        <w:rPr>
          <w:rFonts w:ascii="Times" w:hAnsi="Times"/>
          <w:sz w:val="20"/>
        </w:rPr>
        <w:tab/>
      </w:r>
      <w:r>
        <w:rPr>
          <w:rFonts w:ascii="Times" w:hAnsi="Times"/>
          <w:sz w:val="20"/>
        </w:rPr>
        <w:tab/>
      </w:r>
      <w:r>
        <w:rPr>
          <w:rFonts w:ascii="Times" w:hAnsi="Times"/>
          <w:sz w:val="20"/>
        </w:rPr>
        <w:tab/>
        <w:t xml:space="preserve">means to become useless and hence worthless, amounting to only </w:t>
      </w:r>
      <w:r>
        <w:rPr>
          <w:rFonts w:ascii="Times" w:hAnsi="Times"/>
          <w:sz w:val="20"/>
        </w:rPr>
        <w:tab/>
      </w:r>
      <w:r>
        <w:rPr>
          <w:rFonts w:ascii="Times" w:hAnsi="Times"/>
          <w:sz w:val="20"/>
        </w:rPr>
        <w:tab/>
      </w:r>
      <w:r>
        <w:rPr>
          <w:rFonts w:ascii="Times" w:hAnsi="Times"/>
          <w:sz w:val="20"/>
        </w:rPr>
        <w:tab/>
      </w:r>
      <w:r>
        <w:rPr>
          <w:rFonts w:ascii="Times" w:hAnsi="Times"/>
          <w:sz w:val="20"/>
        </w:rPr>
        <w:tab/>
        <w:t xml:space="preserve">nonsense. The thinking process of unbelievers is poisoned by their </w:t>
      </w:r>
      <w:r>
        <w:rPr>
          <w:rFonts w:ascii="Times" w:hAnsi="Times"/>
          <w:sz w:val="20"/>
        </w:rPr>
        <w:tab/>
      </w:r>
      <w:r>
        <w:rPr>
          <w:rFonts w:ascii="Times" w:hAnsi="Times"/>
          <w:sz w:val="20"/>
        </w:rPr>
        <w:tab/>
      </w:r>
      <w:r>
        <w:rPr>
          <w:rFonts w:ascii="Times" w:hAnsi="Times"/>
          <w:sz w:val="20"/>
        </w:rPr>
        <w:tab/>
      </w:r>
      <w:r>
        <w:rPr>
          <w:rFonts w:ascii="Times" w:hAnsi="Times"/>
          <w:sz w:val="20"/>
        </w:rPr>
        <w:tab/>
        <w:t xml:space="preserve">sin so that they become futile and </w:t>
      </w:r>
      <w:r>
        <w:rPr>
          <w:rFonts w:ascii="Times" w:hAnsi="Times"/>
          <w:sz w:val="20"/>
          <w:u w:val="single"/>
        </w:rPr>
        <w:t>cannot</w:t>
      </w:r>
      <w:r>
        <w:rPr>
          <w:rFonts w:ascii="Times" w:hAnsi="Times"/>
          <w:sz w:val="20"/>
        </w:rPr>
        <w:t xml:space="preserve"> and </w:t>
      </w:r>
      <w:r>
        <w:rPr>
          <w:rFonts w:ascii="Times" w:hAnsi="Times"/>
          <w:sz w:val="20"/>
          <w:u w:val="single"/>
        </w:rPr>
        <w:t>will not</w:t>
      </w:r>
      <w:r>
        <w:rPr>
          <w:rFonts w:ascii="Times" w:hAnsi="Times"/>
          <w:sz w:val="20"/>
        </w:rPr>
        <w:t xml:space="preserve"> acknowledge the only </w:t>
      </w:r>
      <w:r>
        <w:rPr>
          <w:rFonts w:ascii="Times" w:hAnsi="Times"/>
          <w:sz w:val="20"/>
        </w:rPr>
        <w:tab/>
      </w:r>
      <w:r>
        <w:rPr>
          <w:rFonts w:ascii="Times" w:hAnsi="Times"/>
          <w:sz w:val="20"/>
        </w:rPr>
        <w:tab/>
      </w:r>
      <w:r>
        <w:rPr>
          <w:rFonts w:ascii="Times" w:hAnsi="Times"/>
          <w:sz w:val="20"/>
        </w:rPr>
        <w:tab/>
        <w:t>true God’s existence.  Eph. 4:17-18.</w:t>
      </w:r>
    </w:p>
    <w:p w:rsidR="004746C3" w:rsidRDefault="004746C3">
      <w:pPr>
        <w:rPr>
          <w:rFonts w:ascii="Times" w:hAnsi="Times"/>
          <w:sz w:val="20"/>
        </w:rPr>
      </w:pPr>
    </w:p>
    <w:p w:rsidR="004746C3" w:rsidRDefault="004746C3">
      <w:pPr>
        <w:rPr>
          <w:rFonts w:ascii="Times" w:hAnsi="Times"/>
          <w:sz w:val="20"/>
        </w:rPr>
      </w:pPr>
    </w:p>
    <w:p w:rsidR="004746C3" w:rsidRDefault="004746C3">
      <w:pPr>
        <w:ind w:left="1440" w:hanging="1440"/>
        <w:rPr>
          <w:rFonts w:ascii="Times" w:hAnsi="Times"/>
          <w:sz w:val="20"/>
        </w:rPr>
      </w:pPr>
      <w:r>
        <w:rPr>
          <w:rFonts w:ascii="Times" w:hAnsi="Times"/>
          <w:sz w:val="20"/>
        </w:rPr>
        <w:tab/>
        <w:t xml:space="preserve">B. “their foolish heart was darkened” </w:t>
      </w:r>
      <w:r w:rsidR="009F2868">
        <w:rPr>
          <w:rFonts w:ascii="Times" w:hAnsi="Times"/>
          <w:sz w:val="20"/>
        </w:rPr>
        <w:t>(Romans 1:</w:t>
      </w:r>
      <w:r>
        <w:rPr>
          <w:rFonts w:ascii="Times" w:hAnsi="Times"/>
          <w:sz w:val="20"/>
        </w:rPr>
        <w:t xml:space="preserve">21).  Their </w:t>
      </w:r>
      <w:r>
        <w:rPr>
          <w:rFonts w:ascii="Times" w:hAnsi="Times"/>
          <w:sz w:val="20"/>
          <w:u w:val="single"/>
        </w:rPr>
        <w:t>heart</w:t>
      </w:r>
      <w:r>
        <w:rPr>
          <w:rFonts w:ascii="Times" w:hAnsi="Times"/>
          <w:sz w:val="20"/>
        </w:rPr>
        <w:t xml:space="preserve">, which is the command center of the spiritual life of man, is totally in the dark.  They have NONE </w:t>
      </w:r>
      <w:r>
        <w:rPr>
          <w:rFonts w:ascii="Times" w:hAnsi="Times"/>
          <w:sz w:val="20"/>
        </w:rPr>
        <w:tab/>
        <w:t xml:space="preserve">OF GOD’S LIGHT. </w:t>
      </w:r>
    </w:p>
    <w:p w:rsidR="004746C3" w:rsidRDefault="004746C3">
      <w:pPr>
        <w:ind w:left="1440" w:hanging="1440"/>
        <w:rPr>
          <w:rFonts w:ascii="Times" w:hAnsi="Times"/>
          <w:sz w:val="20"/>
        </w:rPr>
      </w:pPr>
      <w:r>
        <w:rPr>
          <w:rFonts w:ascii="Times" w:hAnsi="Times"/>
          <w:sz w:val="20"/>
        </w:rPr>
        <w:tab/>
      </w:r>
      <w:r>
        <w:rPr>
          <w:rFonts w:ascii="Times" w:hAnsi="Times"/>
          <w:sz w:val="20"/>
        </w:rPr>
        <w:tab/>
        <w:t>The word “</w:t>
      </w:r>
      <w:r>
        <w:rPr>
          <w:rFonts w:ascii="Times" w:hAnsi="Times"/>
          <w:sz w:val="20"/>
          <w:u w:val="single"/>
        </w:rPr>
        <w:t>foolish</w:t>
      </w:r>
      <w:r>
        <w:rPr>
          <w:rFonts w:ascii="Times" w:hAnsi="Times"/>
          <w:sz w:val="20"/>
        </w:rPr>
        <w:t>” here refers to a lack of capacity for insight and understanding — ‘without understanding, senseless, foolish.’</w:t>
      </w:r>
    </w:p>
    <w:p w:rsidR="004746C3" w:rsidRDefault="004746C3">
      <w:pPr>
        <w:rPr>
          <w:rFonts w:ascii="Times" w:hAnsi="Times"/>
          <w:sz w:val="20"/>
        </w:rPr>
      </w:pPr>
    </w:p>
    <w:p w:rsidR="004746C3" w:rsidRDefault="004746C3">
      <w:pPr>
        <w:rPr>
          <w:rFonts w:ascii="Times" w:hAnsi="Times"/>
          <w:sz w:val="20"/>
        </w:rPr>
      </w:pPr>
    </w:p>
    <w:p w:rsidR="004746C3" w:rsidRDefault="004746C3">
      <w:pPr>
        <w:ind w:left="1440" w:hanging="1440"/>
        <w:rPr>
          <w:rFonts w:ascii="Times" w:hAnsi="Times"/>
          <w:sz w:val="20"/>
        </w:rPr>
      </w:pPr>
      <w:r>
        <w:rPr>
          <w:rFonts w:ascii="Times" w:hAnsi="Times"/>
          <w:sz w:val="20"/>
        </w:rPr>
        <w:tab/>
        <w:t xml:space="preserve">C. “professing to be wise, they became fools” </w:t>
      </w:r>
      <w:r w:rsidR="009F2868">
        <w:rPr>
          <w:rFonts w:ascii="Times" w:hAnsi="Times"/>
          <w:sz w:val="20"/>
        </w:rPr>
        <w:t>(Romans 1:</w:t>
      </w:r>
      <w:r>
        <w:rPr>
          <w:rFonts w:ascii="Times" w:hAnsi="Times"/>
          <w:sz w:val="20"/>
        </w:rPr>
        <w:t xml:space="preserve">22). “Professing to be wise” speaks of the </w:t>
      </w:r>
      <w:r>
        <w:rPr>
          <w:rFonts w:ascii="Times" w:hAnsi="Times"/>
          <w:sz w:val="20"/>
          <w:u w:val="single"/>
        </w:rPr>
        <w:t>self-deception</w:t>
      </w:r>
      <w:r>
        <w:rPr>
          <w:rFonts w:ascii="Times" w:hAnsi="Times"/>
          <w:sz w:val="20"/>
        </w:rPr>
        <w:t xml:space="preserve"> at work in man’s natural heart. </w:t>
      </w:r>
      <w:r>
        <w:rPr>
          <w:rFonts w:ascii="Times" w:hAnsi="Times"/>
          <w:sz w:val="20"/>
          <w:u w:val="single"/>
        </w:rPr>
        <w:t>Jer. 17:9</w:t>
      </w:r>
      <w:r>
        <w:rPr>
          <w:rFonts w:ascii="Times" w:hAnsi="Times"/>
          <w:sz w:val="20"/>
        </w:rPr>
        <w:t xml:space="preserve">   “The heart is more deceitful than all else and is desperately sick; who can understand it?”  They are blind but think they see.</w:t>
      </w:r>
    </w:p>
    <w:p w:rsidR="004746C3" w:rsidRDefault="004746C3">
      <w:pPr>
        <w:ind w:left="1440" w:hanging="1440"/>
        <w:rPr>
          <w:rFonts w:ascii="Times" w:hAnsi="Times"/>
          <w:sz w:val="20"/>
        </w:rPr>
      </w:pPr>
    </w:p>
    <w:p w:rsidR="004746C3" w:rsidRDefault="004746C3">
      <w:pPr>
        <w:ind w:left="1440" w:hanging="1440"/>
        <w:rPr>
          <w:rFonts w:ascii="Times" w:hAnsi="Times"/>
          <w:sz w:val="20"/>
        </w:rPr>
      </w:pPr>
    </w:p>
    <w:p w:rsidR="004746C3" w:rsidRDefault="004746C3">
      <w:pPr>
        <w:ind w:left="1440" w:hanging="1440"/>
        <w:rPr>
          <w:rFonts w:ascii="Times" w:hAnsi="Times"/>
          <w:sz w:val="20"/>
        </w:rPr>
      </w:pPr>
    </w:p>
    <w:p w:rsidR="004746C3" w:rsidRDefault="004746C3">
      <w:pPr>
        <w:rPr>
          <w:rFonts w:ascii="Times" w:hAnsi="Times"/>
          <w:b/>
        </w:rPr>
      </w:pPr>
      <w:r>
        <w:rPr>
          <w:rFonts w:ascii="Times" w:hAnsi="Times"/>
          <w:b/>
        </w:rPr>
        <w:t>II</w:t>
      </w:r>
      <w:proofErr w:type="gramStart"/>
      <w:r>
        <w:rPr>
          <w:rFonts w:ascii="Times" w:hAnsi="Times"/>
          <w:b/>
        </w:rPr>
        <w:t>.  THE</w:t>
      </w:r>
      <w:proofErr w:type="gramEnd"/>
      <w:r>
        <w:rPr>
          <w:rFonts w:ascii="Times" w:hAnsi="Times"/>
          <w:b/>
        </w:rPr>
        <w:t xml:space="preserve"> FOOLISH WORSHIP OF DARKENED MINDS </w:t>
      </w:r>
      <w:r w:rsidR="009F2868">
        <w:rPr>
          <w:rFonts w:ascii="Times" w:hAnsi="Times"/>
          <w:b/>
        </w:rPr>
        <w:t>(Romans 1:</w:t>
      </w:r>
      <w:r>
        <w:rPr>
          <w:rFonts w:ascii="Times" w:hAnsi="Times"/>
          <w:b/>
        </w:rPr>
        <w:t>23).</w:t>
      </w:r>
    </w:p>
    <w:p w:rsidR="004746C3" w:rsidRDefault="004746C3">
      <w:pPr>
        <w:rPr>
          <w:rFonts w:ascii="Times" w:hAnsi="Times"/>
          <w:sz w:val="20"/>
        </w:rPr>
      </w:pPr>
    </w:p>
    <w:p w:rsidR="004746C3" w:rsidRDefault="004746C3">
      <w:pPr>
        <w:pStyle w:val="BodyTextIndent"/>
        <w:rPr>
          <w:rFonts w:ascii="Times" w:hAnsi="Times"/>
          <w:sz w:val="20"/>
        </w:rPr>
      </w:pPr>
      <w:r>
        <w:rPr>
          <w:rFonts w:ascii="Times" w:hAnsi="Times"/>
          <w:sz w:val="20"/>
        </w:rPr>
        <w:t xml:space="preserve">Nothing reveals the utter depravity than to see what their hearts prefer to call god. </w:t>
      </w:r>
    </w:p>
    <w:p w:rsidR="004746C3" w:rsidRDefault="004746C3">
      <w:pPr>
        <w:ind w:firstLine="720"/>
        <w:rPr>
          <w:rFonts w:ascii="Times" w:hAnsi="Times"/>
          <w:sz w:val="20"/>
        </w:rPr>
      </w:pPr>
    </w:p>
    <w:p w:rsidR="004746C3" w:rsidRDefault="004746C3">
      <w:pPr>
        <w:ind w:left="1440" w:hanging="720"/>
        <w:rPr>
          <w:rFonts w:ascii="Times" w:hAnsi="Times"/>
          <w:sz w:val="20"/>
        </w:rPr>
      </w:pPr>
      <w:r>
        <w:rPr>
          <w:rFonts w:ascii="Times" w:hAnsi="Times"/>
          <w:sz w:val="20"/>
        </w:rPr>
        <w:t xml:space="preserve">A. A foolish exchange.  “They exchange the glory of the incorruptible God for an image in the form of corruptible man and of birds and four-footed animals </w:t>
      </w:r>
      <w:proofErr w:type="gramStart"/>
      <w:r>
        <w:rPr>
          <w:rFonts w:ascii="Times" w:hAnsi="Times"/>
          <w:sz w:val="20"/>
        </w:rPr>
        <w:t>and  crawling</w:t>
      </w:r>
      <w:proofErr w:type="gramEnd"/>
      <w:r>
        <w:rPr>
          <w:rFonts w:ascii="Times" w:hAnsi="Times"/>
          <w:sz w:val="20"/>
        </w:rPr>
        <w:t xml:space="preserve"> creatures.”</w:t>
      </w:r>
    </w:p>
    <w:p w:rsidR="004746C3" w:rsidRDefault="004746C3">
      <w:pPr>
        <w:ind w:firstLine="720"/>
        <w:rPr>
          <w:rFonts w:ascii="Times" w:hAnsi="Times"/>
          <w:sz w:val="20"/>
        </w:rPr>
      </w:pPr>
    </w:p>
    <w:p w:rsidR="004746C3" w:rsidRDefault="004746C3">
      <w:pPr>
        <w:ind w:firstLine="720"/>
        <w:rPr>
          <w:rFonts w:ascii="Times" w:hAnsi="Times"/>
          <w:sz w:val="20"/>
        </w:rPr>
      </w:pPr>
      <w:r>
        <w:rPr>
          <w:rFonts w:ascii="Times" w:hAnsi="Times"/>
          <w:sz w:val="20"/>
        </w:rPr>
        <w:tab/>
        <w:t>THREE-FOLD CONTRAST:</w:t>
      </w:r>
    </w:p>
    <w:p w:rsidR="004746C3" w:rsidRDefault="004746C3">
      <w:pPr>
        <w:ind w:firstLine="720"/>
        <w:rPr>
          <w:rFonts w:ascii="Times" w:hAnsi="Times"/>
          <w:sz w:val="20"/>
        </w:rPr>
      </w:pPr>
      <w:r>
        <w:rPr>
          <w:rFonts w:ascii="Times" w:hAnsi="Times"/>
          <w:sz w:val="20"/>
        </w:rPr>
        <w:tab/>
      </w:r>
      <w:r>
        <w:rPr>
          <w:rFonts w:ascii="Times" w:hAnsi="Times"/>
          <w:sz w:val="20"/>
        </w:rPr>
        <w:tab/>
        <w:t>Glory ----------------------Image in form of</w:t>
      </w:r>
    </w:p>
    <w:p w:rsidR="004746C3" w:rsidRDefault="004746C3">
      <w:pPr>
        <w:ind w:firstLine="720"/>
        <w:rPr>
          <w:rFonts w:ascii="Times" w:hAnsi="Times"/>
          <w:sz w:val="20"/>
        </w:rPr>
      </w:pPr>
      <w:r>
        <w:rPr>
          <w:rFonts w:ascii="Times" w:hAnsi="Times"/>
          <w:sz w:val="20"/>
        </w:rPr>
        <w:tab/>
      </w:r>
      <w:r>
        <w:rPr>
          <w:rFonts w:ascii="Times" w:hAnsi="Times"/>
          <w:sz w:val="20"/>
        </w:rPr>
        <w:tab/>
        <w:t>Incorruptible --------------corruptible</w:t>
      </w:r>
    </w:p>
    <w:p w:rsidR="004746C3" w:rsidRDefault="004746C3">
      <w:pPr>
        <w:ind w:firstLine="720"/>
        <w:rPr>
          <w:rFonts w:ascii="Times" w:hAnsi="Times"/>
          <w:sz w:val="20"/>
        </w:rPr>
      </w:pPr>
      <w:r>
        <w:rPr>
          <w:rFonts w:ascii="Times" w:hAnsi="Times"/>
          <w:sz w:val="20"/>
        </w:rPr>
        <w:tab/>
      </w:r>
      <w:r>
        <w:rPr>
          <w:rFonts w:ascii="Times" w:hAnsi="Times"/>
          <w:sz w:val="20"/>
        </w:rPr>
        <w:tab/>
        <w:t>God ------------------------ man, birds, 4 foot animals, crawlers</w:t>
      </w:r>
    </w:p>
    <w:p w:rsidR="004746C3" w:rsidRDefault="004746C3">
      <w:pPr>
        <w:ind w:left="1440" w:hanging="1440"/>
        <w:rPr>
          <w:rFonts w:ascii="Times" w:hAnsi="Times"/>
          <w:sz w:val="20"/>
        </w:rPr>
      </w:pPr>
    </w:p>
    <w:p w:rsidR="004746C3" w:rsidRDefault="004746C3">
      <w:pPr>
        <w:rPr>
          <w:rFonts w:ascii="Times" w:hAnsi="Times"/>
          <w:sz w:val="20"/>
        </w:rPr>
      </w:pPr>
    </w:p>
    <w:p w:rsidR="004746C3" w:rsidRDefault="004746C3">
      <w:pPr>
        <w:rPr>
          <w:rFonts w:ascii="Times" w:hAnsi="Times"/>
          <w:sz w:val="20"/>
        </w:rPr>
      </w:pPr>
    </w:p>
    <w:p w:rsidR="004746C3" w:rsidRDefault="004746C3">
      <w:pPr>
        <w:ind w:left="1440" w:hanging="720"/>
        <w:rPr>
          <w:rFonts w:ascii="Times" w:hAnsi="Times"/>
          <w:sz w:val="20"/>
        </w:rPr>
      </w:pPr>
      <w:r>
        <w:rPr>
          <w:rFonts w:ascii="Times" w:hAnsi="Times"/>
          <w:sz w:val="20"/>
        </w:rPr>
        <w:t>B.  A foolish image.   They don’t even attempt an image of God but rather they worship an image of either man or animal. They love fake gods that they can create, control.  “The heart of man is a perpetual factory for making idols.”  Calvin.</w:t>
      </w:r>
    </w:p>
    <w:p w:rsidR="004746C3" w:rsidRDefault="004746C3">
      <w:pPr>
        <w:ind w:left="720"/>
        <w:rPr>
          <w:rFonts w:ascii="Times" w:hAnsi="Times"/>
          <w:sz w:val="20"/>
        </w:rPr>
      </w:pPr>
    </w:p>
    <w:p w:rsidR="004746C3" w:rsidRDefault="004746C3">
      <w:pPr>
        <w:ind w:left="720" w:firstLine="720"/>
        <w:rPr>
          <w:rFonts w:ascii="Times" w:hAnsi="Times"/>
          <w:sz w:val="20"/>
        </w:rPr>
      </w:pPr>
      <w:r>
        <w:rPr>
          <w:rFonts w:ascii="Times" w:hAnsi="Times"/>
          <w:sz w:val="20"/>
          <w:u w:val="single"/>
        </w:rPr>
        <w:t>MAN</w:t>
      </w:r>
      <w:r>
        <w:rPr>
          <w:rFonts w:ascii="Times" w:hAnsi="Times"/>
          <w:sz w:val="20"/>
        </w:rPr>
        <w:t xml:space="preserve"> – </w:t>
      </w:r>
    </w:p>
    <w:p w:rsidR="004746C3" w:rsidRDefault="004746C3">
      <w:pPr>
        <w:ind w:left="720" w:firstLine="720"/>
        <w:rPr>
          <w:rFonts w:ascii="Times" w:hAnsi="Times"/>
          <w:sz w:val="20"/>
        </w:rPr>
      </w:pPr>
      <w:r>
        <w:rPr>
          <w:rFonts w:ascii="Times" w:hAnsi="Times"/>
          <w:sz w:val="20"/>
          <w:u w:val="single"/>
        </w:rPr>
        <w:t>BIRDS</w:t>
      </w:r>
      <w:r>
        <w:rPr>
          <w:rFonts w:ascii="Times" w:hAnsi="Times"/>
          <w:sz w:val="20"/>
        </w:rPr>
        <w:t xml:space="preserve"> –</w:t>
      </w:r>
    </w:p>
    <w:p w:rsidR="004746C3" w:rsidRDefault="004746C3">
      <w:pPr>
        <w:ind w:left="720" w:firstLine="720"/>
        <w:rPr>
          <w:rFonts w:ascii="Times" w:hAnsi="Times"/>
          <w:sz w:val="20"/>
        </w:rPr>
      </w:pPr>
      <w:r>
        <w:rPr>
          <w:rFonts w:ascii="Times" w:hAnsi="Times"/>
          <w:sz w:val="20"/>
          <w:u w:val="single"/>
        </w:rPr>
        <w:t>4-FOOTED ANIMALS</w:t>
      </w:r>
      <w:r>
        <w:rPr>
          <w:rFonts w:ascii="Times" w:hAnsi="Times"/>
          <w:sz w:val="20"/>
        </w:rPr>
        <w:t xml:space="preserve"> -</w:t>
      </w:r>
    </w:p>
    <w:p w:rsidR="004746C3" w:rsidRDefault="004746C3">
      <w:pPr>
        <w:ind w:left="720" w:firstLine="720"/>
        <w:rPr>
          <w:rFonts w:ascii="Times" w:hAnsi="Times"/>
          <w:sz w:val="20"/>
        </w:rPr>
      </w:pPr>
      <w:r>
        <w:rPr>
          <w:rFonts w:ascii="Times" w:hAnsi="Times"/>
          <w:sz w:val="20"/>
          <w:u w:val="single"/>
        </w:rPr>
        <w:t>CRAWLING CREATURES</w:t>
      </w:r>
      <w:r>
        <w:rPr>
          <w:rFonts w:ascii="Times" w:hAnsi="Times"/>
          <w:sz w:val="20"/>
        </w:rPr>
        <w:t xml:space="preserve"> -  </w:t>
      </w:r>
    </w:p>
    <w:p w:rsidR="004746C3" w:rsidRDefault="004746C3">
      <w:pPr>
        <w:rPr>
          <w:rFonts w:ascii="Times" w:hAnsi="Times"/>
          <w:sz w:val="20"/>
        </w:rPr>
      </w:pPr>
    </w:p>
    <w:p w:rsidR="004746C3" w:rsidRDefault="004746C3">
      <w:pPr>
        <w:rPr>
          <w:rFonts w:ascii="Times" w:hAnsi="Times"/>
          <w:sz w:val="20"/>
        </w:rPr>
      </w:pPr>
    </w:p>
    <w:p w:rsidR="004746C3" w:rsidRDefault="004746C3">
      <w:pPr>
        <w:rPr>
          <w:rFonts w:ascii="Times" w:hAnsi="Times"/>
          <w:sz w:val="20"/>
        </w:rPr>
      </w:pPr>
    </w:p>
    <w:p w:rsidR="004746C3" w:rsidRDefault="004746C3">
      <w:pPr>
        <w:rPr>
          <w:rFonts w:ascii="Times" w:hAnsi="Times"/>
          <w:sz w:val="20"/>
        </w:rPr>
      </w:pPr>
      <w:r>
        <w:rPr>
          <w:rFonts w:ascii="Times" w:hAnsi="Times"/>
          <w:sz w:val="20"/>
        </w:rPr>
        <w:tab/>
        <w:t>C. Foolish worship</w:t>
      </w:r>
    </w:p>
    <w:p w:rsidR="004746C3" w:rsidRDefault="004746C3">
      <w:pPr>
        <w:ind w:left="720"/>
        <w:rPr>
          <w:rFonts w:ascii="Times" w:hAnsi="Times"/>
          <w:sz w:val="20"/>
        </w:rPr>
      </w:pPr>
    </w:p>
    <w:p w:rsidR="004746C3" w:rsidRDefault="004746C3">
      <w:pPr>
        <w:ind w:left="720"/>
        <w:rPr>
          <w:rFonts w:ascii="Times" w:hAnsi="Times"/>
          <w:sz w:val="20"/>
        </w:rPr>
      </w:pPr>
      <w:r>
        <w:rPr>
          <w:rFonts w:ascii="Times" w:hAnsi="Times"/>
          <w:sz w:val="20"/>
        </w:rPr>
        <w:tab/>
      </w:r>
      <w:r>
        <w:rPr>
          <w:rFonts w:ascii="Times" w:hAnsi="Times"/>
          <w:sz w:val="20"/>
          <w:u w:val="single"/>
        </w:rPr>
        <w:t>Isaiah 44:9-17</w:t>
      </w:r>
      <w:r>
        <w:rPr>
          <w:rFonts w:ascii="Times" w:hAnsi="Times"/>
          <w:sz w:val="20"/>
        </w:rPr>
        <w:t xml:space="preserve"> gives a hilarious picture of the foolish worship of the pagans. Compare </w:t>
      </w:r>
      <w:r>
        <w:rPr>
          <w:rFonts w:ascii="Times" w:hAnsi="Times"/>
          <w:sz w:val="20"/>
        </w:rPr>
        <w:tab/>
        <w:t xml:space="preserve">also </w:t>
      </w:r>
      <w:r w:rsidR="00E0732A">
        <w:rPr>
          <w:rFonts w:ascii="Times" w:hAnsi="Times"/>
          <w:sz w:val="20"/>
        </w:rPr>
        <w:t>Romans</w:t>
      </w:r>
      <w:r>
        <w:rPr>
          <w:rFonts w:ascii="Times" w:hAnsi="Times"/>
          <w:sz w:val="20"/>
        </w:rPr>
        <w:t xml:space="preserve"> 1:25.  </w:t>
      </w:r>
    </w:p>
    <w:p w:rsidR="004746C3" w:rsidRDefault="004746C3">
      <w:pPr>
        <w:rPr>
          <w:rFonts w:ascii="Times" w:hAnsi="Times"/>
          <w:sz w:val="20"/>
        </w:rPr>
      </w:pPr>
      <w:r>
        <w:rPr>
          <w:rFonts w:ascii="Times" w:hAnsi="Times"/>
          <w:sz w:val="20"/>
        </w:rPr>
        <w:tab/>
      </w:r>
    </w:p>
    <w:p w:rsidR="004746C3" w:rsidRDefault="004746C3">
      <w:pPr>
        <w:rPr>
          <w:rFonts w:ascii="Times" w:hAnsi="Times"/>
          <w:sz w:val="20"/>
        </w:rPr>
      </w:pPr>
    </w:p>
    <w:p w:rsidR="004746C3" w:rsidRDefault="004746C3">
      <w:pPr>
        <w:rPr>
          <w:rFonts w:ascii="Times" w:hAnsi="Times"/>
          <w:sz w:val="20"/>
        </w:rPr>
      </w:pPr>
      <w:r>
        <w:rPr>
          <w:rFonts w:ascii="Times" w:hAnsi="Times"/>
          <w:sz w:val="20"/>
        </w:rPr>
        <w:tab/>
      </w:r>
    </w:p>
    <w:p w:rsidR="004746C3" w:rsidRDefault="004746C3">
      <w:pPr>
        <w:rPr>
          <w:rFonts w:ascii="Times" w:hAnsi="Times"/>
          <w:b/>
        </w:rPr>
      </w:pPr>
      <w:r>
        <w:rPr>
          <w:rFonts w:ascii="Times" w:hAnsi="Times"/>
          <w:b/>
        </w:rPr>
        <w:t>CONCLUSION</w:t>
      </w:r>
    </w:p>
    <w:p w:rsidR="004746C3" w:rsidRDefault="004746C3">
      <w:pPr>
        <w:rPr>
          <w:rFonts w:ascii="Times" w:hAnsi="Times"/>
          <w:sz w:val="20"/>
        </w:rPr>
      </w:pPr>
    </w:p>
    <w:p w:rsidR="004746C3" w:rsidRDefault="004746C3">
      <w:pPr>
        <w:rPr>
          <w:rFonts w:ascii="Times" w:hAnsi="Times"/>
          <w:sz w:val="20"/>
        </w:rPr>
      </w:pPr>
      <w:r>
        <w:rPr>
          <w:rFonts w:ascii="Times" w:hAnsi="Times"/>
          <w:sz w:val="20"/>
        </w:rPr>
        <w:tab/>
      </w:r>
      <w:r>
        <w:rPr>
          <w:rFonts w:ascii="Times" w:hAnsi="Times"/>
          <w:sz w:val="20"/>
        </w:rPr>
        <w:tab/>
        <w:t xml:space="preserve">O FOOLISH MAN, O FOOLISH WORSHIP, who can deliver mankind from such folly which flows so freely within and contaminates all his religious thoughts?  </w:t>
      </w:r>
      <w:r>
        <w:rPr>
          <w:rFonts w:ascii="Times" w:hAnsi="Times"/>
          <w:sz w:val="20"/>
          <w:u w:val="single"/>
        </w:rPr>
        <w:t>Only the grace of God through Jesus Christ.</w:t>
      </w:r>
      <w:r>
        <w:rPr>
          <w:rFonts w:ascii="Times" w:hAnsi="Times"/>
          <w:sz w:val="20"/>
        </w:rPr>
        <w:t xml:space="preserve">  </w:t>
      </w:r>
    </w:p>
    <w:sectPr w:rsidR="004746C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46" w:rsidRDefault="00657746">
      <w:r>
        <w:separator/>
      </w:r>
    </w:p>
  </w:endnote>
  <w:endnote w:type="continuationSeparator" w:id="0">
    <w:p w:rsidR="00657746" w:rsidRDefault="006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3" w:rsidRDefault="00474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746C3" w:rsidRDefault="0047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3" w:rsidRDefault="00474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A2B">
      <w:rPr>
        <w:rStyle w:val="PageNumber"/>
        <w:noProof/>
      </w:rPr>
      <w:t>2</w:t>
    </w:r>
    <w:r>
      <w:rPr>
        <w:rStyle w:val="PageNumber"/>
      </w:rPr>
      <w:fldChar w:fldCharType="end"/>
    </w:r>
  </w:p>
  <w:p w:rsidR="004746C3" w:rsidRDefault="0047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46" w:rsidRDefault="00657746">
      <w:r>
        <w:separator/>
      </w:r>
    </w:p>
  </w:footnote>
  <w:footnote w:type="continuationSeparator" w:id="0">
    <w:p w:rsidR="00657746" w:rsidRDefault="0065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A"/>
    <w:rsid w:val="004746C3"/>
    <w:rsid w:val="004A0A2B"/>
    <w:rsid w:val="00657746"/>
    <w:rsid w:val="00865112"/>
    <w:rsid w:val="009A703B"/>
    <w:rsid w:val="009F2868"/>
    <w:rsid w:val="00E0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974419-CE5A-425B-8063-BAF403B4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Randall, Jon C SSG MIL USA</cp:lastModifiedBy>
  <cp:revision>2</cp:revision>
  <cp:lastPrinted>2002-09-29T13:49:00Z</cp:lastPrinted>
  <dcterms:created xsi:type="dcterms:W3CDTF">2014-10-01T21:09:00Z</dcterms:created>
  <dcterms:modified xsi:type="dcterms:W3CDTF">2014-10-01T21:09:00Z</dcterms:modified>
</cp:coreProperties>
</file>