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1B35">
      <w:pPr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>October 20, 2002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           Northwest Bible Church</w:t>
      </w:r>
    </w:p>
    <w:p w:rsidR="00000000" w:rsidRDefault="00E11B35">
      <w:pPr>
        <w:rPr>
          <w:rFonts w:ascii="Times" w:hAnsi="Times"/>
          <w:sz w:val="20"/>
        </w:rPr>
      </w:pPr>
    </w:p>
    <w:p w:rsidR="00000000" w:rsidRDefault="00E11B35">
      <w:pPr>
        <w:jc w:val="center"/>
        <w:rPr>
          <w:b/>
          <w:sz w:val="32"/>
        </w:rPr>
      </w:pPr>
      <w:r>
        <w:rPr>
          <w:b/>
          <w:sz w:val="32"/>
        </w:rPr>
        <w:t>Rom. 2:1-3</w:t>
      </w:r>
    </w:p>
    <w:p w:rsidR="00000000" w:rsidRDefault="00E11B35">
      <w:pPr>
        <w:jc w:val="center"/>
        <w:rPr>
          <w:i/>
          <w:sz w:val="28"/>
        </w:rPr>
      </w:pPr>
      <w:r>
        <w:rPr>
          <w:i/>
          <w:sz w:val="28"/>
        </w:rPr>
        <w:t>Sinful Judging</w:t>
      </w:r>
    </w:p>
    <w:p w:rsidR="00000000" w:rsidRDefault="00E11B35"/>
    <w:p w:rsidR="00000000" w:rsidRDefault="00E11B35">
      <w:r>
        <w:rPr>
          <w:b/>
        </w:rPr>
        <w:t>INTRO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</w:rPr>
        <w:tab/>
      </w:r>
      <w:r>
        <w:rPr>
          <w:rFonts w:ascii="Times" w:hAnsi="Times"/>
          <w:sz w:val="20"/>
        </w:rPr>
        <w:t>A. Introduction (1:1-15)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B. Theme (1:16-17)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C. All men are unrighteous and deserve God’s wrath (1:18-3:20)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1) Gentiles are unrighteous (1:18-32)</w:t>
      </w:r>
    </w:p>
    <w:p w:rsidR="00000000" w:rsidRDefault="00E11B35">
      <w:pPr>
        <w:rPr>
          <w:rFonts w:ascii="Times" w:hAnsi="Times"/>
          <w:b/>
          <w:i/>
          <w:sz w:val="20"/>
          <w:u w:val="single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i/>
          <w:sz w:val="20"/>
          <w:u w:val="single"/>
        </w:rPr>
        <w:t>2) Mo</w:t>
      </w:r>
      <w:r>
        <w:rPr>
          <w:rFonts w:ascii="Times" w:hAnsi="Times"/>
          <w:b/>
          <w:i/>
          <w:sz w:val="20"/>
          <w:u w:val="single"/>
        </w:rPr>
        <w:t>ralists are unrighteous (2:1-16)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3) Jews are unrighteous (2:17-29)</w:t>
      </w:r>
    </w:p>
    <w:p w:rsidR="00000000" w:rsidRDefault="00E11B3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4) There is none righteous (3:1-20).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b/>
        </w:rPr>
      </w:pPr>
      <w:r>
        <w:rPr>
          <w:b/>
        </w:rPr>
        <w:t>I.  WHO ARE THE MORALISTS (vv. 1-16)?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  <w:i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A.  Jews or Gentiles?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 xml:space="preserve">B.  Their belief system.  </w:t>
      </w:r>
      <w:r>
        <w:rPr>
          <w:rFonts w:ascii="Times" w:hAnsi="Times"/>
        </w:rPr>
        <w:t xml:space="preserve">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1) They are good.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2) They are the “children </w:t>
      </w:r>
      <w:r>
        <w:rPr>
          <w:rFonts w:ascii="Times" w:hAnsi="Times"/>
        </w:rPr>
        <w:t xml:space="preserve">of Abraham”.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b/>
        </w:rPr>
      </w:pPr>
      <w:r>
        <w:rPr>
          <w:b/>
        </w:rPr>
        <w:t>II.  WHAT ARE THESE MORALISTS GUILTY OF (vv. 1-3)?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  <w:t xml:space="preserve">They are condemning others for sin that they are guilty of too.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A.  They have a stand</w:t>
      </w:r>
      <w:r>
        <w:rPr>
          <w:rFonts w:ascii="Times" w:hAnsi="Times"/>
          <w:i/>
          <w:u w:val="single"/>
        </w:rPr>
        <w:t>ard.</w:t>
      </w:r>
      <w:r>
        <w:rPr>
          <w:rFonts w:ascii="Times" w:hAnsi="Times"/>
        </w:rPr>
        <w:t xml:space="preserve">  “in that you judge another.” 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B.  They pass a sentence.</w:t>
      </w:r>
      <w:r>
        <w:rPr>
          <w:rFonts w:ascii="Times" w:hAnsi="Times"/>
        </w:rPr>
        <w:t xml:space="preserve">  “you who passes judgment.”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C.  They are guilty of the same</w:t>
      </w:r>
      <w:r>
        <w:rPr>
          <w:rFonts w:ascii="Times" w:hAnsi="Times"/>
          <w:i/>
        </w:rPr>
        <w:t>.</w:t>
      </w:r>
      <w:r>
        <w:rPr>
          <w:rFonts w:ascii="Times" w:hAnsi="Times"/>
        </w:rPr>
        <w:t xml:space="preserve">  “you practice the same things” (v. 1), </w:t>
      </w:r>
      <w:r>
        <w:rPr>
          <w:rFonts w:ascii="Times" w:hAnsi="Times"/>
        </w:rPr>
        <w:t>Does this mean t</w:t>
      </w:r>
      <w:r>
        <w:rPr>
          <w:rFonts w:ascii="Times" w:hAnsi="Times"/>
        </w:rPr>
        <w:t>hat they</w:t>
      </w:r>
      <w:r>
        <w:rPr>
          <w:rFonts w:ascii="Times" w:hAnsi="Times"/>
        </w:rPr>
        <w:t xml:space="preserve"> really did do the sins of chapter one?  The word “same” can imply either: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 xml:space="preserve">1) </w:t>
      </w:r>
      <w:r>
        <w:rPr>
          <w:rFonts w:ascii="Times" w:hAnsi="Times"/>
          <w:b/>
        </w:rPr>
        <w:t>sins of exact identity</w:t>
      </w:r>
      <w:r>
        <w:rPr>
          <w:rFonts w:ascii="Times" w:hAnsi="Times"/>
        </w:rPr>
        <w:t xml:space="preserve"> (they really did do these </w:t>
      </w:r>
      <w:r>
        <w:rPr>
          <w:rFonts w:ascii="Times" w:hAnsi="Times"/>
        </w:rPr>
        <w:t xml:space="preserve">same sins) or,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 xml:space="preserve">2) </w:t>
      </w:r>
      <w:r>
        <w:rPr>
          <w:rFonts w:ascii="Times" w:hAnsi="Times"/>
          <w:b/>
        </w:rPr>
        <w:t>sins of similarity</w:t>
      </w:r>
      <w:r>
        <w:rPr>
          <w:rFonts w:ascii="Times" w:hAnsi="Times"/>
        </w:rPr>
        <w:t>. Namely</w:t>
      </w:r>
      <w:r>
        <w:rPr>
          <w:rFonts w:ascii="Times" w:hAnsi="Times"/>
        </w:rPr>
        <w:t xml:space="preserve">, that they were </w:t>
      </w:r>
      <w:proofErr w:type="spellStart"/>
      <w:r>
        <w:rPr>
          <w:rFonts w:ascii="Times" w:hAnsi="Times"/>
        </w:rPr>
        <w:t>quilty</w:t>
      </w:r>
      <w:proofErr w:type="spellEnd"/>
      <w:r>
        <w:rPr>
          <w:rFonts w:ascii="Times" w:hAnsi="Times"/>
        </w:rPr>
        <w:t xml:space="preserve"> of similar</w:t>
      </w:r>
      <w:r>
        <w:rPr>
          <w:rFonts w:ascii="Times" w:hAnsi="Times"/>
        </w:rPr>
        <w:t xml:space="preserve"> sins </w:t>
      </w:r>
      <w:r>
        <w:rPr>
          <w:rFonts w:ascii="Times" w:hAnsi="Times"/>
        </w:rPr>
        <w:t xml:space="preserve">Cf. Mt. </w:t>
      </w:r>
      <w:r>
        <w:rPr>
          <w:rFonts w:ascii="Times" w:hAnsi="Times"/>
        </w:rPr>
        <w:t>5:21-30</w:t>
      </w:r>
      <w:r>
        <w:rPr>
          <w:rFonts w:ascii="Times" w:hAnsi="Times"/>
        </w:rPr>
        <w:t>; 1 Sam. 15:23.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D.  They are totally unlike G</w:t>
      </w:r>
      <w:r>
        <w:rPr>
          <w:rFonts w:ascii="Times" w:hAnsi="Times"/>
          <w:i/>
          <w:u w:val="single"/>
        </w:rPr>
        <w:t>od when He judges (v. 2).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>God uses the same standard for all.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lastRenderedPageBreak/>
        <w:tab/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b/>
        </w:rPr>
      </w:pPr>
      <w:r>
        <w:rPr>
          <w:b/>
        </w:rPr>
        <w:t>III.  PRINCIPLES OF JUDGING OTHERS.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  <w:i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A. Sinful judging.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1) In hypocrisy. Rom. 2:1-3; Mt. 7:1-5. 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2) With partiality. </w:t>
      </w:r>
      <w:r>
        <w:t xml:space="preserve"> </w:t>
      </w:r>
      <w:r>
        <w:rPr>
          <w:rFonts w:ascii="Times" w:hAnsi="Times"/>
        </w:rPr>
        <w:t>Deut. 1:17</w:t>
      </w:r>
      <w:r>
        <w:rPr>
          <w:rFonts w:ascii="Times" w:hAnsi="Times"/>
        </w:rPr>
        <w:t xml:space="preserve">; </w:t>
      </w:r>
      <w:r>
        <w:rPr>
          <w:rFonts w:ascii="Times" w:hAnsi="Times"/>
        </w:rPr>
        <w:t>Jas. 2:1-13.</w:t>
      </w:r>
      <w:r>
        <w:rPr>
          <w:rFonts w:ascii="Times" w:hAnsi="Times"/>
        </w:rPr>
        <w:t xml:space="preserve">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3) From a malicious intent.  Jas. 4:11-12. 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4) In areas of Christian liberty.  Rom. 1-4, 10, 13; Col. 2:16.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5)  Based on superficial evidence or external appearance. </w:t>
      </w:r>
      <w:r>
        <w:rPr>
          <w:rFonts w:ascii="Times" w:hAnsi="Times"/>
        </w:rPr>
        <w:t xml:space="preserve">1 Sam. 1.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  <w:i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i/>
          <w:u w:val="single"/>
        </w:rPr>
        <w:t>B. Bibl</w:t>
      </w:r>
      <w:r>
        <w:rPr>
          <w:rFonts w:ascii="Times" w:hAnsi="Times"/>
          <w:i/>
          <w:u w:val="single"/>
        </w:rPr>
        <w:t>ical judging.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1) Moral sin. </w:t>
      </w:r>
      <w:r>
        <w:rPr>
          <w:rFonts w:ascii="Times" w:hAnsi="Times"/>
        </w:rPr>
        <w:t>Mt. 18:15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2) Doctrinal sin. </w:t>
      </w:r>
      <w:r>
        <w:rPr>
          <w:rFonts w:ascii="Times" w:hAnsi="Times"/>
        </w:rPr>
        <w:t>Gal. 1:8</w:t>
      </w:r>
      <w:r>
        <w:rPr>
          <w:rFonts w:ascii="Times" w:hAnsi="Times"/>
        </w:rPr>
        <w:t>-9</w:t>
      </w:r>
      <w:r>
        <w:rPr>
          <w:rFonts w:ascii="Times" w:hAnsi="Times"/>
        </w:rPr>
        <w:t xml:space="preserve">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3) Self-judging.  1</w:t>
      </w:r>
      <w:r>
        <w:rPr>
          <w:rFonts w:ascii="Times" w:hAnsi="Times"/>
        </w:rPr>
        <w:t xml:space="preserve"> Cor. 11:27-31; Gal. 6:1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4) Church discipline.  1 Cor. 5:1-5,12; Mt. 18:15-18; Gal. 2:11-14; 6:1. 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5) Eschatological.  1 Cor. 6:2-3</w:t>
      </w: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rFonts w:ascii="Times" w:hAnsi="Times"/>
        </w:rPr>
      </w:pPr>
    </w:p>
    <w:p w:rsidR="00000000" w:rsidRDefault="00E11B35">
      <w:pPr>
        <w:rPr>
          <w:b/>
        </w:rPr>
      </w:pPr>
      <w:r>
        <w:rPr>
          <w:b/>
        </w:rPr>
        <w:t>CONCLUSION</w:t>
      </w:r>
    </w:p>
    <w:p w:rsidR="00000000" w:rsidRDefault="00E11B3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E11B35"/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B35">
      <w:r>
        <w:separator/>
      </w:r>
    </w:p>
  </w:endnote>
  <w:endnote w:type="continuationSeparator" w:id="0">
    <w:p w:rsidR="00000000" w:rsidRDefault="00E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1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E1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1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E1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B35">
      <w:r>
        <w:separator/>
      </w:r>
    </w:p>
  </w:footnote>
  <w:footnote w:type="continuationSeparator" w:id="0">
    <w:p w:rsidR="00000000" w:rsidRDefault="00E1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35"/>
    <w:rsid w:val="00E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20, 2002</vt:lpstr>
    </vt:vector>
  </TitlesOfParts>
  <Company>personal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20, 2002</dc:title>
  <dc:subject/>
  <dc:creator>Alan Conner</dc:creator>
  <cp:keywords/>
  <cp:lastModifiedBy>jon.c.randall</cp:lastModifiedBy>
  <cp:revision>2</cp:revision>
  <cp:lastPrinted>2002-10-20T13:15:00Z</cp:lastPrinted>
  <dcterms:created xsi:type="dcterms:W3CDTF">2014-10-02T03:42:00Z</dcterms:created>
  <dcterms:modified xsi:type="dcterms:W3CDTF">2014-10-02T03:42:00Z</dcterms:modified>
</cp:coreProperties>
</file>