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F7" w:rsidRDefault="006D35CF">
      <w:pPr>
        <w:ind w:right="-450"/>
        <w:rPr>
          <w:sz w:val="18"/>
        </w:rPr>
      </w:pPr>
      <w:bookmarkStart w:id="0" w:name="_GoBack"/>
      <w:bookmarkEnd w:id="0"/>
      <w:r>
        <w:rPr>
          <w:sz w:val="18"/>
        </w:rPr>
        <w:t>October 19, 2003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Northwest Bible Church</w:t>
      </w:r>
    </w:p>
    <w:p w:rsidR="00D018F7" w:rsidRDefault="006D35CF">
      <w:pPr>
        <w:ind w:right="-450"/>
        <w:rPr>
          <w:sz w:val="18"/>
        </w:rPr>
      </w:pPr>
      <w:r>
        <w:rPr>
          <w:sz w:val="18"/>
        </w:rPr>
        <w:t>Worship Service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Alan Conner</w:t>
      </w:r>
    </w:p>
    <w:p w:rsidR="00D018F7" w:rsidRDefault="006D35CF">
      <w:pPr>
        <w:ind w:right="-450"/>
        <w:jc w:val="center"/>
        <w:rPr>
          <w:b/>
          <w:sz w:val="28"/>
        </w:rPr>
      </w:pPr>
      <w:r>
        <w:rPr>
          <w:b/>
          <w:sz w:val="28"/>
        </w:rPr>
        <w:t>Rom. 7:18-20</w:t>
      </w:r>
    </w:p>
    <w:p w:rsidR="00D018F7" w:rsidRDefault="006D35CF">
      <w:pPr>
        <w:ind w:right="-450"/>
        <w:jc w:val="center"/>
        <w:rPr>
          <w:rFonts w:ascii="Times" w:hAnsi="Times"/>
          <w:i/>
          <w:u w:val="single"/>
        </w:rPr>
      </w:pPr>
      <w:r>
        <w:rPr>
          <w:rFonts w:ascii="Times" w:hAnsi="Times"/>
          <w:i/>
          <w:u w:val="single"/>
        </w:rPr>
        <w:t>Lament #2:  Nothing Good Dwells in Me</w:t>
      </w:r>
    </w:p>
    <w:p w:rsidR="00D018F7" w:rsidRDefault="00D018F7">
      <w:pPr>
        <w:ind w:right="-450"/>
      </w:pPr>
    </w:p>
    <w:p w:rsidR="00D018F7" w:rsidRDefault="006D35CF">
      <w:pPr>
        <w:ind w:right="-450"/>
        <w:rPr>
          <w:b/>
        </w:rPr>
      </w:pPr>
      <w:r>
        <w:rPr>
          <w:b/>
        </w:rPr>
        <w:t>INTRO</w:t>
      </w:r>
    </w:p>
    <w:p w:rsidR="00D018F7" w:rsidRDefault="00D018F7">
      <w:pPr>
        <w:ind w:right="-450"/>
      </w:pPr>
    </w:p>
    <w:p w:rsidR="00D018F7" w:rsidRDefault="00D018F7">
      <w:pPr>
        <w:ind w:right="-450"/>
      </w:pPr>
    </w:p>
    <w:p w:rsidR="00D018F7" w:rsidRDefault="00D018F7">
      <w:pPr>
        <w:ind w:right="-450"/>
      </w:pPr>
    </w:p>
    <w:p w:rsidR="00D018F7" w:rsidRDefault="006D35CF">
      <w:pPr>
        <w:ind w:right="-450"/>
      </w:pPr>
      <w:r>
        <w:rPr>
          <w:b/>
        </w:rPr>
        <w:t>A.  THE STRUCTURE OF LAMENT #2</w:t>
      </w:r>
    </w:p>
    <w:p w:rsidR="00D018F7" w:rsidRDefault="00D018F7">
      <w:pPr>
        <w:ind w:right="-450"/>
      </w:pPr>
    </w:p>
    <w:p w:rsidR="00D018F7" w:rsidRDefault="006D35CF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Lament #1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Lament #2</w:t>
      </w:r>
    </w:p>
    <w:p w:rsidR="00D018F7" w:rsidRDefault="006D35CF">
      <w:pPr>
        <w:ind w:right="-450"/>
        <w:rPr>
          <w:sz w:val="18"/>
        </w:rPr>
      </w:pPr>
      <w:r>
        <w:rPr>
          <w:sz w:val="18"/>
        </w:rPr>
        <w:t xml:space="preserve">       1) Condition, v. 14 - “of flesh sold into bondage to sin”</w:t>
      </w:r>
      <w:r>
        <w:rPr>
          <w:sz w:val="18"/>
        </w:rPr>
        <w:tab/>
        <w:t xml:space="preserve">     1) Condition, v. 18a  - “nothing good in me”</w:t>
      </w:r>
    </w:p>
    <w:p w:rsidR="00D018F7" w:rsidRDefault="006D35CF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018F7" w:rsidRDefault="006D35CF">
      <w:pPr>
        <w:ind w:right="-450"/>
        <w:rPr>
          <w:sz w:val="18"/>
        </w:rPr>
      </w:pPr>
      <w:r>
        <w:rPr>
          <w:sz w:val="18"/>
        </w:rPr>
        <w:t xml:space="preserve">       2) Confirmation, </w:t>
      </w:r>
      <w:r w:rsidR="00775EFA">
        <w:rPr>
          <w:sz w:val="18"/>
        </w:rPr>
        <w:t>Rom. 7:</w:t>
      </w:r>
      <w:r>
        <w:rPr>
          <w:sz w:val="18"/>
        </w:rPr>
        <w:t>15-16 - “I do the very thing I hate”</w:t>
      </w:r>
      <w:r>
        <w:rPr>
          <w:sz w:val="18"/>
        </w:rPr>
        <w:tab/>
        <w:t xml:space="preserve">     2) Confirmation, </w:t>
      </w:r>
      <w:r w:rsidR="00775EFA">
        <w:rPr>
          <w:sz w:val="18"/>
        </w:rPr>
        <w:t>Rom. 7:</w:t>
      </w:r>
      <w:r>
        <w:rPr>
          <w:sz w:val="18"/>
        </w:rPr>
        <w:t>18b-19 - “I practice evil</w:t>
      </w:r>
    </w:p>
    <w:p w:rsidR="00D018F7" w:rsidRDefault="00D018F7">
      <w:pPr>
        <w:ind w:right="-450"/>
        <w:rPr>
          <w:sz w:val="18"/>
        </w:rPr>
      </w:pPr>
    </w:p>
    <w:p w:rsidR="00D018F7" w:rsidRDefault="006D35CF">
      <w:pPr>
        <w:ind w:right="-450"/>
        <w:rPr>
          <w:sz w:val="18"/>
        </w:rPr>
      </w:pPr>
      <w:r>
        <w:rPr>
          <w:sz w:val="18"/>
        </w:rPr>
        <w:t xml:space="preserve">       3) Cause, v. 17 -  “sin which dwells in me”</w:t>
      </w:r>
      <w:r>
        <w:rPr>
          <w:sz w:val="18"/>
        </w:rPr>
        <w:tab/>
      </w:r>
      <w:r>
        <w:rPr>
          <w:sz w:val="18"/>
        </w:rPr>
        <w:tab/>
        <w:t xml:space="preserve">     3) Cause, v. 20 -  “sin which dwells in me”</w:t>
      </w:r>
      <w:r>
        <w:rPr>
          <w:sz w:val="18"/>
        </w:rPr>
        <w:tab/>
      </w:r>
      <w:r>
        <w:rPr>
          <w:sz w:val="18"/>
        </w:rPr>
        <w:tab/>
        <w:t xml:space="preserve"> </w:t>
      </w:r>
    </w:p>
    <w:p w:rsidR="00D018F7" w:rsidRDefault="00D018F7">
      <w:pPr>
        <w:ind w:right="-450"/>
      </w:pPr>
    </w:p>
    <w:p w:rsidR="00D018F7" w:rsidRDefault="00D018F7">
      <w:pPr>
        <w:ind w:right="-450"/>
      </w:pPr>
    </w:p>
    <w:p w:rsidR="00D018F7" w:rsidRDefault="006D35CF">
      <w:pPr>
        <w:ind w:right="-450"/>
        <w:rPr>
          <w:b/>
        </w:rPr>
      </w:pPr>
      <w:r>
        <w:rPr>
          <w:b/>
        </w:rPr>
        <w:t>B. OBSERVATIONS FROM LAMENT #2.</w:t>
      </w:r>
    </w:p>
    <w:p w:rsidR="00D018F7" w:rsidRDefault="006D35CF">
      <w:pPr>
        <w:ind w:right="-450"/>
      </w:pPr>
      <w:r>
        <w:tab/>
      </w:r>
    </w:p>
    <w:p w:rsidR="00D018F7" w:rsidRDefault="006D35CF">
      <w:pPr>
        <w:ind w:right="-450"/>
        <w:rPr>
          <w:sz w:val="18"/>
        </w:rPr>
      </w:pPr>
      <w:r>
        <w:rPr>
          <w:sz w:val="18"/>
        </w:rPr>
        <w:tab/>
        <w:t>1)</w:t>
      </w:r>
      <w:r>
        <w:rPr>
          <w:sz w:val="18"/>
          <w:u w:val="single"/>
        </w:rPr>
        <w:t xml:space="preserve"> The true nature of godly sorrow.</w:t>
      </w:r>
      <w:r>
        <w:rPr>
          <w:sz w:val="18"/>
        </w:rPr>
        <w:t xml:space="preserve">  </w:t>
      </w:r>
    </w:p>
    <w:p w:rsidR="00D018F7" w:rsidRDefault="00D018F7">
      <w:pPr>
        <w:ind w:right="-450"/>
        <w:rPr>
          <w:sz w:val="18"/>
        </w:rPr>
      </w:pPr>
    </w:p>
    <w:p w:rsidR="00D018F7" w:rsidRDefault="00D018F7">
      <w:pPr>
        <w:ind w:right="-450"/>
        <w:rPr>
          <w:sz w:val="18"/>
        </w:rPr>
      </w:pPr>
    </w:p>
    <w:p w:rsidR="00D018F7" w:rsidRDefault="00D018F7">
      <w:pPr>
        <w:ind w:right="-450"/>
        <w:rPr>
          <w:sz w:val="18"/>
        </w:rPr>
      </w:pPr>
    </w:p>
    <w:p w:rsidR="00D018F7" w:rsidRDefault="006D35CF">
      <w:pPr>
        <w:ind w:right="-450"/>
        <w:rPr>
          <w:sz w:val="18"/>
        </w:rPr>
      </w:pPr>
      <w:r>
        <w:rPr>
          <w:sz w:val="18"/>
        </w:rPr>
        <w:tab/>
        <w:t xml:space="preserve">2) </w:t>
      </w:r>
      <w:r>
        <w:rPr>
          <w:sz w:val="18"/>
          <w:u w:val="single"/>
        </w:rPr>
        <w:t>How can Paul say, “Nothing good dwells in me?”</w:t>
      </w:r>
      <w:r>
        <w:rPr>
          <w:sz w:val="18"/>
        </w:rPr>
        <w:t xml:space="preserve">     </w:t>
      </w:r>
    </w:p>
    <w:p w:rsidR="00D018F7" w:rsidRDefault="00D018F7">
      <w:pPr>
        <w:ind w:right="-450"/>
        <w:rPr>
          <w:sz w:val="18"/>
        </w:rPr>
      </w:pPr>
    </w:p>
    <w:p w:rsidR="00D018F7" w:rsidRDefault="006D35CF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</w:t>
      </w:r>
    </w:p>
    <w:p w:rsidR="00D018F7" w:rsidRDefault="00D018F7">
      <w:pPr>
        <w:ind w:right="-450"/>
        <w:rPr>
          <w:sz w:val="18"/>
        </w:rPr>
      </w:pPr>
    </w:p>
    <w:p w:rsidR="00D018F7" w:rsidRDefault="006D35CF">
      <w:pPr>
        <w:ind w:right="-450"/>
        <w:rPr>
          <w:sz w:val="18"/>
        </w:rPr>
      </w:pPr>
      <w:r>
        <w:rPr>
          <w:sz w:val="18"/>
        </w:rPr>
        <w:tab/>
        <w:t xml:space="preserve">3) </w:t>
      </w:r>
      <w:r>
        <w:rPr>
          <w:sz w:val="18"/>
          <w:u w:val="single"/>
        </w:rPr>
        <w:t>Is the physical body evil?</w:t>
      </w:r>
      <w:r>
        <w:rPr>
          <w:sz w:val="18"/>
        </w:rPr>
        <w:t xml:space="preserve">  </w:t>
      </w:r>
    </w:p>
    <w:p w:rsidR="00D018F7" w:rsidRDefault="00D018F7">
      <w:pPr>
        <w:ind w:right="-450"/>
        <w:rPr>
          <w:sz w:val="18"/>
        </w:rPr>
      </w:pPr>
    </w:p>
    <w:p w:rsidR="00D018F7" w:rsidRDefault="006D35CF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Notice all the references to the body which associate it with sin and evil:</w:t>
      </w:r>
    </w:p>
    <w:p w:rsidR="00D018F7" w:rsidRDefault="00D018F7">
      <w:pPr>
        <w:ind w:right="-450"/>
        <w:rPr>
          <w:sz w:val="18"/>
        </w:rPr>
      </w:pPr>
    </w:p>
    <w:p w:rsidR="00D018F7" w:rsidRDefault="006D35CF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Rom. 6:6 “our body of sin”</w:t>
      </w:r>
    </w:p>
    <w:p w:rsidR="00D018F7" w:rsidRDefault="006D35CF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7:18  “nothing good dwells .  .  . in my flesh”</w:t>
      </w:r>
    </w:p>
    <w:p w:rsidR="00D018F7" w:rsidRDefault="006D35CF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7:23  “law of sin which is in my members (of my body)”</w:t>
      </w:r>
    </w:p>
    <w:p w:rsidR="00D018F7" w:rsidRDefault="006D35CF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7:24  “body of this death”</w:t>
      </w:r>
    </w:p>
    <w:p w:rsidR="00D018F7" w:rsidRDefault="006D35CF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8:10  “body is dead because of sin”</w:t>
      </w:r>
    </w:p>
    <w:p w:rsidR="00D018F7" w:rsidRDefault="006D35CF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8:13  “put to death the deeds of the body”</w:t>
      </w:r>
    </w:p>
    <w:p w:rsidR="00D018F7" w:rsidRDefault="006D35CF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8:23  body needs redemption</w:t>
      </w:r>
    </w:p>
    <w:p w:rsidR="00D018F7" w:rsidRDefault="00D018F7">
      <w:pPr>
        <w:ind w:right="-450"/>
        <w:rPr>
          <w:sz w:val="18"/>
        </w:rPr>
      </w:pPr>
    </w:p>
    <w:p w:rsidR="00D018F7" w:rsidRDefault="006D35CF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What is the “flesh” here that has nothing good in it?  And what is Paul saying about the body?  Is Paul saying that the physical body is inherently evil?   NO.</w:t>
      </w:r>
    </w:p>
    <w:p w:rsidR="00D018F7" w:rsidRDefault="00D018F7">
      <w:pPr>
        <w:ind w:right="-450"/>
        <w:rPr>
          <w:sz w:val="18"/>
        </w:rPr>
      </w:pPr>
    </w:p>
    <w:p w:rsidR="00D018F7" w:rsidRDefault="006D35CF">
      <w:pPr>
        <w:ind w:right="-450"/>
        <w:rPr>
          <w:i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a) The “flesh” is the old sinful nature that abides in us.   Gal. 5:16-21</w:t>
      </w:r>
    </w:p>
    <w:p w:rsidR="00D018F7" w:rsidRDefault="00D018F7">
      <w:pPr>
        <w:ind w:right="-450"/>
        <w:rPr>
          <w:i/>
          <w:sz w:val="18"/>
        </w:rPr>
      </w:pPr>
    </w:p>
    <w:p w:rsidR="00D018F7" w:rsidRDefault="00D018F7">
      <w:pPr>
        <w:ind w:right="-450"/>
        <w:rPr>
          <w:i/>
          <w:sz w:val="18"/>
        </w:rPr>
      </w:pPr>
    </w:p>
    <w:p w:rsidR="00D018F7" w:rsidRDefault="00D018F7">
      <w:pPr>
        <w:ind w:right="-450"/>
        <w:rPr>
          <w:sz w:val="18"/>
        </w:rPr>
      </w:pPr>
    </w:p>
    <w:p w:rsidR="00D018F7" w:rsidRDefault="006D35C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 xml:space="preserve">b) The “flesh/body” is often the accomplice for our sin nature. </w:t>
      </w:r>
    </w:p>
    <w:p w:rsidR="00D018F7" w:rsidRDefault="00D018F7">
      <w:pPr>
        <w:rPr>
          <w:sz w:val="18"/>
        </w:rPr>
      </w:pPr>
    </w:p>
    <w:p w:rsidR="00D018F7" w:rsidRDefault="00D018F7">
      <w:pPr>
        <w:rPr>
          <w:sz w:val="18"/>
        </w:rPr>
      </w:pPr>
    </w:p>
    <w:p w:rsidR="00D018F7" w:rsidRDefault="00D018F7">
      <w:pPr>
        <w:rPr>
          <w:sz w:val="18"/>
        </w:rPr>
      </w:pPr>
    </w:p>
    <w:p w:rsidR="00D018F7" w:rsidRDefault="006D35CF">
      <w:pPr>
        <w:rPr>
          <w:sz w:val="18"/>
        </w:rPr>
      </w:pPr>
      <w:r>
        <w:rPr>
          <w:sz w:val="18"/>
        </w:rPr>
        <w:tab/>
        <w:t xml:space="preserve">4) </w:t>
      </w:r>
      <w:r>
        <w:rPr>
          <w:sz w:val="18"/>
          <w:u w:val="single"/>
        </w:rPr>
        <w:t>Christians struggle with sin.</w:t>
      </w:r>
      <w:r>
        <w:rPr>
          <w:sz w:val="18"/>
        </w:rPr>
        <w:t xml:space="preserve">   See </w:t>
      </w:r>
      <w:r w:rsidR="00775EFA">
        <w:rPr>
          <w:sz w:val="18"/>
        </w:rPr>
        <w:t>Rom. 7:</w:t>
      </w:r>
      <w:r>
        <w:rPr>
          <w:sz w:val="18"/>
        </w:rPr>
        <w:t>18, 19, 20.</w:t>
      </w:r>
    </w:p>
    <w:p w:rsidR="00D018F7" w:rsidRDefault="00D018F7">
      <w:pPr>
        <w:rPr>
          <w:sz w:val="18"/>
        </w:rPr>
      </w:pPr>
    </w:p>
    <w:p w:rsidR="00D018F7" w:rsidRDefault="00D018F7">
      <w:pPr>
        <w:rPr>
          <w:sz w:val="18"/>
        </w:rPr>
      </w:pPr>
    </w:p>
    <w:p w:rsidR="00D018F7" w:rsidRDefault="006D35C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 xml:space="preserve">a) It is good for Christians to become sensitive to their sin. </w:t>
      </w:r>
      <w:r>
        <w:rPr>
          <w:sz w:val="18"/>
        </w:rPr>
        <w:t xml:space="preserve">  This is not easy because:</w:t>
      </w:r>
    </w:p>
    <w:p w:rsidR="00D018F7" w:rsidRDefault="00D018F7">
      <w:pPr>
        <w:rPr>
          <w:sz w:val="18"/>
        </w:rPr>
      </w:pPr>
    </w:p>
    <w:p w:rsidR="00D018F7" w:rsidRDefault="006D35C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** sin has a way of attaching itself to our affections. </w:t>
      </w:r>
    </w:p>
    <w:p w:rsidR="00D018F7" w:rsidRDefault="006D35CF">
      <w:pPr>
        <w:rPr>
          <w:sz w:val="18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>
        <w:rPr>
          <w:sz w:val="18"/>
        </w:rPr>
        <w:tab/>
        <w:t xml:space="preserve">** sin hardens our hearts and we become blind to it. </w:t>
      </w:r>
    </w:p>
    <w:p w:rsidR="00D018F7" w:rsidRDefault="006D35C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** sin often sneaks in unawares.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018F7" w:rsidRDefault="00D018F7">
      <w:pPr>
        <w:rPr>
          <w:sz w:val="18"/>
        </w:rPr>
      </w:pPr>
    </w:p>
    <w:p w:rsidR="00D018F7" w:rsidRDefault="006D35C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We must learn to pray with regularity: Ps. 19:12, and 139:23-24.  Let us go into the homes of our lives and close the door if necessary do two things:  </w:t>
      </w:r>
    </w:p>
    <w:p w:rsidR="00D018F7" w:rsidRDefault="00D018F7">
      <w:pPr>
        <w:rPr>
          <w:sz w:val="18"/>
        </w:rPr>
      </w:pPr>
    </w:p>
    <w:p w:rsidR="00D018F7" w:rsidRDefault="006D35C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1) open up our </w:t>
      </w:r>
      <w:r>
        <w:rPr>
          <w:b/>
          <w:sz w:val="18"/>
        </w:rPr>
        <w:t>closets</w:t>
      </w:r>
      <w:r>
        <w:rPr>
          <w:sz w:val="18"/>
        </w:rPr>
        <w:t xml:space="preserve"> </w:t>
      </w:r>
    </w:p>
    <w:p w:rsidR="00D018F7" w:rsidRDefault="006D35C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2) open up our </w:t>
      </w:r>
      <w:r>
        <w:rPr>
          <w:b/>
          <w:sz w:val="18"/>
        </w:rPr>
        <w:t>cellars</w:t>
      </w:r>
      <w:r>
        <w:rPr>
          <w:sz w:val="18"/>
        </w:rPr>
        <w:t xml:space="preserve"> </w:t>
      </w:r>
    </w:p>
    <w:p w:rsidR="00D018F7" w:rsidRDefault="00D018F7">
      <w:pPr>
        <w:rPr>
          <w:sz w:val="18"/>
        </w:rPr>
      </w:pPr>
    </w:p>
    <w:p w:rsidR="00D018F7" w:rsidRDefault="00D018F7">
      <w:pPr>
        <w:rPr>
          <w:sz w:val="18"/>
        </w:rPr>
      </w:pPr>
    </w:p>
    <w:p w:rsidR="00D018F7" w:rsidRDefault="006D35C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b) It is good to vocalize and admit that “nothing good dwells in my flesh.”</w:t>
      </w:r>
    </w:p>
    <w:p w:rsidR="00D018F7" w:rsidRDefault="00D018F7">
      <w:pPr>
        <w:rPr>
          <w:sz w:val="18"/>
        </w:rPr>
      </w:pPr>
    </w:p>
    <w:p w:rsidR="00D018F7" w:rsidRDefault="006D35C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018F7" w:rsidRDefault="00D018F7">
      <w:pPr>
        <w:rPr>
          <w:sz w:val="18"/>
        </w:rPr>
      </w:pPr>
    </w:p>
    <w:p w:rsidR="00D018F7" w:rsidRDefault="00D018F7">
      <w:pPr>
        <w:rPr>
          <w:sz w:val="18"/>
        </w:rPr>
      </w:pPr>
    </w:p>
    <w:p w:rsidR="00D018F7" w:rsidRDefault="006D35CF">
      <w:pPr>
        <w:rPr>
          <w:i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c) Sensitivity comes from spirituality.</w:t>
      </w:r>
    </w:p>
    <w:p w:rsidR="00D018F7" w:rsidRDefault="00D018F7">
      <w:pPr>
        <w:rPr>
          <w:i/>
          <w:sz w:val="18"/>
        </w:rPr>
      </w:pPr>
    </w:p>
    <w:p w:rsidR="00D018F7" w:rsidRDefault="00D018F7">
      <w:pPr>
        <w:rPr>
          <w:sz w:val="18"/>
        </w:rPr>
      </w:pPr>
    </w:p>
    <w:p w:rsidR="00D018F7" w:rsidRDefault="00D018F7">
      <w:pPr>
        <w:rPr>
          <w:sz w:val="18"/>
        </w:rPr>
      </w:pPr>
    </w:p>
    <w:p w:rsidR="00D018F7" w:rsidRDefault="00D018F7"/>
    <w:p w:rsidR="00D018F7" w:rsidRDefault="006D35CF">
      <w:r>
        <w:rPr>
          <w:b/>
        </w:rPr>
        <w:t>CONCLUSION</w:t>
      </w:r>
    </w:p>
    <w:p w:rsidR="00D018F7" w:rsidRDefault="00D018F7"/>
    <w:p w:rsidR="00D018F7" w:rsidRDefault="006D35CF">
      <w:pPr>
        <w:rPr>
          <w:b/>
        </w:rPr>
      </w:pPr>
      <w:r>
        <w:tab/>
      </w:r>
    </w:p>
    <w:p w:rsidR="00D018F7" w:rsidRDefault="00D018F7"/>
    <w:sectPr w:rsidR="00D018F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F7" w:rsidRDefault="006D35CF">
      <w:r>
        <w:separator/>
      </w:r>
    </w:p>
  </w:endnote>
  <w:endnote w:type="continuationSeparator" w:id="0">
    <w:p w:rsidR="00D018F7" w:rsidRDefault="006D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F7" w:rsidRDefault="006D35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18F7" w:rsidRDefault="00D01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F7" w:rsidRDefault="006D35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EFA">
      <w:rPr>
        <w:rStyle w:val="PageNumber"/>
        <w:noProof/>
      </w:rPr>
      <w:t>2</w:t>
    </w:r>
    <w:r>
      <w:rPr>
        <w:rStyle w:val="PageNumber"/>
      </w:rPr>
      <w:fldChar w:fldCharType="end"/>
    </w:r>
  </w:p>
  <w:p w:rsidR="00D018F7" w:rsidRDefault="00D01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F7" w:rsidRDefault="006D35CF">
      <w:r>
        <w:separator/>
      </w:r>
    </w:p>
  </w:footnote>
  <w:footnote w:type="continuationSeparator" w:id="0">
    <w:p w:rsidR="00D018F7" w:rsidRDefault="006D3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CF"/>
    <w:rsid w:val="006D35CF"/>
    <w:rsid w:val="00775EFA"/>
    <w:rsid w:val="00D0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E6DD7-0E7E-4C68-83AE-D76F7F88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2003</vt:lpstr>
    </vt:vector>
  </TitlesOfParts>
  <Company>personal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2003</dc:title>
  <dc:subject/>
  <dc:creator>Alan Conner</dc:creator>
  <cp:keywords/>
  <cp:lastModifiedBy>Randall, Jon C SSG MIL USA</cp:lastModifiedBy>
  <cp:revision>2</cp:revision>
  <cp:lastPrinted>2003-10-17T22:01:00Z</cp:lastPrinted>
  <dcterms:created xsi:type="dcterms:W3CDTF">2014-10-02T17:54:00Z</dcterms:created>
  <dcterms:modified xsi:type="dcterms:W3CDTF">2014-10-02T17:54:00Z</dcterms:modified>
</cp:coreProperties>
</file>