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4D" w:rsidRDefault="0031709E">
      <w:pPr>
        <w:ind w:right="-450"/>
        <w:jc w:val="center"/>
        <w:rPr>
          <w:sz w:val="18"/>
        </w:rPr>
      </w:pPr>
      <w:bookmarkStart w:id="0" w:name="_GoBack"/>
      <w:bookmarkEnd w:id="0"/>
      <w:r>
        <w:rPr>
          <w:sz w:val="18"/>
        </w:rPr>
        <w:t>Northwest Bible Church – December 7, 2003 - Worship Service – Alan Conner</w:t>
      </w:r>
    </w:p>
    <w:p w:rsidR="003B664D" w:rsidRDefault="003B664D">
      <w:pPr>
        <w:ind w:right="-450"/>
        <w:rPr>
          <w:sz w:val="18"/>
        </w:rPr>
      </w:pPr>
    </w:p>
    <w:p w:rsidR="003B664D" w:rsidRDefault="0031709E">
      <w:pPr>
        <w:ind w:right="-450"/>
        <w:jc w:val="center"/>
        <w:rPr>
          <w:b/>
          <w:sz w:val="28"/>
        </w:rPr>
      </w:pPr>
      <w:r>
        <w:rPr>
          <w:b/>
          <w:sz w:val="28"/>
        </w:rPr>
        <w:t>Rom. 8:4</w:t>
      </w:r>
    </w:p>
    <w:p w:rsidR="003B664D" w:rsidRDefault="0031709E">
      <w:pPr>
        <w:ind w:right="-450"/>
        <w:jc w:val="center"/>
        <w:rPr>
          <w:rFonts w:ascii="Times" w:hAnsi="Times"/>
          <w:i/>
          <w:sz w:val="24"/>
        </w:rPr>
      </w:pPr>
      <w:r>
        <w:rPr>
          <w:rFonts w:ascii="Times" w:hAnsi="Times"/>
          <w:i/>
          <w:sz w:val="24"/>
        </w:rPr>
        <w:t>Sanctification by the Spirit</w:t>
      </w:r>
    </w:p>
    <w:p w:rsidR="003B664D" w:rsidRDefault="003B664D">
      <w:pPr>
        <w:ind w:right="-450"/>
        <w:jc w:val="center"/>
      </w:pPr>
    </w:p>
    <w:p w:rsidR="003B664D" w:rsidRDefault="0031709E">
      <w:pPr>
        <w:ind w:right="-450"/>
        <w:rPr>
          <w:b/>
        </w:rPr>
      </w:pPr>
      <w:r>
        <w:rPr>
          <w:b/>
        </w:rPr>
        <w:t>INTRO</w:t>
      </w:r>
    </w:p>
    <w:p w:rsidR="003B664D" w:rsidRDefault="0031709E">
      <w:pPr>
        <w:ind w:right="-270"/>
        <w:rPr>
          <w:sz w:val="16"/>
          <w:u w:val="single"/>
        </w:rPr>
      </w:pPr>
      <w:r>
        <w:tab/>
      </w:r>
      <w:r>
        <w:rPr>
          <w:sz w:val="16"/>
        </w:rPr>
        <w:t>1) The work of the Spirit of life (8:1-13)</w:t>
      </w:r>
    </w:p>
    <w:p w:rsidR="003B664D" w:rsidRDefault="0031709E">
      <w:pPr>
        <w:ind w:right="-270"/>
        <w:rPr>
          <w:sz w:val="16"/>
        </w:rPr>
      </w:pPr>
      <w:r>
        <w:rPr>
          <w:sz w:val="16"/>
        </w:rPr>
        <w:tab/>
      </w:r>
      <w:r>
        <w:rPr>
          <w:sz w:val="16"/>
        </w:rPr>
        <w:tab/>
        <w:t>a) No condemnation for sin leads to no domination by sin (1-4)</w:t>
      </w:r>
    </w:p>
    <w:p w:rsidR="003B664D" w:rsidRDefault="0031709E">
      <w:pPr>
        <w:ind w:right="-270"/>
        <w:rPr>
          <w:sz w:val="16"/>
        </w:rPr>
      </w:pPr>
      <w:r>
        <w:rPr>
          <w:sz w:val="16"/>
        </w:rPr>
        <w:tab/>
      </w:r>
      <w:r>
        <w:rPr>
          <w:sz w:val="16"/>
        </w:rPr>
        <w:tab/>
      </w:r>
      <w:r>
        <w:rPr>
          <w:sz w:val="16"/>
        </w:rPr>
        <w:tab/>
        <w:t xml:space="preserve">v. 1 - </w:t>
      </w:r>
      <w:r>
        <w:rPr>
          <w:b/>
          <w:sz w:val="16"/>
        </w:rPr>
        <w:t>Assertion</w:t>
      </w:r>
      <w:r>
        <w:rPr>
          <w:sz w:val="16"/>
        </w:rPr>
        <w:t>: no condemnation for those in Christ.</w:t>
      </w:r>
    </w:p>
    <w:p w:rsidR="003B664D" w:rsidRDefault="0031709E">
      <w:pPr>
        <w:ind w:right="-270"/>
        <w:rPr>
          <w:sz w:val="16"/>
          <w:u w:val="single"/>
        </w:rPr>
      </w:pPr>
      <w:r>
        <w:rPr>
          <w:sz w:val="16"/>
        </w:rPr>
        <w:tab/>
      </w:r>
      <w:r>
        <w:rPr>
          <w:sz w:val="16"/>
        </w:rPr>
        <w:tab/>
      </w:r>
      <w:r>
        <w:rPr>
          <w:sz w:val="16"/>
        </w:rPr>
        <w:tab/>
        <w:t xml:space="preserve">v. 2 - </w:t>
      </w:r>
      <w:r>
        <w:rPr>
          <w:b/>
          <w:sz w:val="16"/>
        </w:rPr>
        <w:t>Reason</w:t>
      </w:r>
      <w:r>
        <w:rPr>
          <w:sz w:val="16"/>
        </w:rPr>
        <w:t xml:space="preserve"> #1: The Spirit of life has set us free from the law of sin </w:t>
      </w:r>
      <w:r>
        <w:rPr>
          <w:sz w:val="16"/>
        </w:rPr>
        <w:tab/>
      </w:r>
      <w:r>
        <w:rPr>
          <w:sz w:val="16"/>
        </w:rPr>
        <w:tab/>
      </w:r>
      <w:r>
        <w:rPr>
          <w:sz w:val="16"/>
        </w:rPr>
        <w:tab/>
      </w:r>
      <w:r>
        <w:rPr>
          <w:sz w:val="16"/>
        </w:rPr>
        <w:tab/>
      </w:r>
      <w:r>
        <w:rPr>
          <w:sz w:val="16"/>
        </w:rPr>
        <w:tab/>
      </w:r>
      <w:r>
        <w:rPr>
          <w:sz w:val="16"/>
        </w:rPr>
        <w:tab/>
        <w:t xml:space="preserve">and of death </w:t>
      </w:r>
      <w:r w:rsidR="00752DC9">
        <w:rPr>
          <w:sz w:val="16"/>
        </w:rPr>
        <w:t>(Rom. 8:</w:t>
      </w:r>
      <w:r>
        <w:rPr>
          <w:sz w:val="16"/>
        </w:rPr>
        <w:t xml:space="preserve">2).   </w:t>
      </w:r>
      <w:r>
        <w:rPr>
          <w:sz w:val="16"/>
          <w:u w:val="single"/>
        </w:rPr>
        <w:t>Justification – no condemnation.</w:t>
      </w:r>
    </w:p>
    <w:p w:rsidR="003B664D" w:rsidRDefault="0031709E">
      <w:pPr>
        <w:ind w:right="-270"/>
        <w:rPr>
          <w:sz w:val="16"/>
          <w:u w:val="single"/>
        </w:rPr>
      </w:pPr>
      <w:r>
        <w:rPr>
          <w:sz w:val="16"/>
        </w:rPr>
        <w:tab/>
      </w:r>
      <w:r>
        <w:rPr>
          <w:sz w:val="16"/>
        </w:rPr>
        <w:tab/>
      </w:r>
      <w:r>
        <w:rPr>
          <w:sz w:val="16"/>
        </w:rPr>
        <w:tab/>
        <w:t xml:space="preserve">v. 3 - </w:t>
      </w:r>
      <w:r>
        <w:rPr>
          <w:b/>
          <w:sz w:val="16"/>
        </w:rPr>
        <w:t>Reason</w:t>
      </w:r>
      <w:r>
        <w:rPr>
          <w:sz w:val="16"/>
        </w:rPr>
        <w:t xml:space="preserve"> #2: God condemned Christ for our sin, that we might not </w:t>
      </w:r>
      <w:r>
        <w:rPr>
          <w:sz w:val="16"/>
        </w:rPr>
        <w:tab/>
      </w:r>
      <w:r>
        <w:rPr>
          <w:sz w:val="16"/>
        </w:rPr>
        <w:tab/>
      </w:r>
      <w:r>
        <w:rPr>
          <w:sz w:val="16"/>
        </w:rPr>
        <w:tab/>
      </w:r>
      <w:r>
        <w:rPr>
          <w:sz w:val="16"/>
        </w:rPr>
        <w:tab/>
      </w:r>
      <w:r>
        <w:rPr>
          <w:sz w:val="16"/>
        </w:rPr>
        <w:tab/>
        <w:t xml:space="preserve">be condemned </w:t>
      </w:r>
      <w:r w:rsidR="00752DC9">
        <w:rPr>
          <w:sz w:val="16"/>
        </w:rPr>
        <w:t>(Rom. 8:</w:t>
      </w:r>
      <w:r>
        <w:rPr>
          <w:sz w:val="16"/>
        </w:rPr>
        <w:t xml:space="preserve">3).  </w:t>
      </w:r>
      <w:r>
        <w:rPr>
          <w:sz w:val="16"/>
          <w:u w:val="single"/>
        </w:rPr>
        <w:t>Justification – no condemnation.</w:t>
      </w:r>
    </w:p>
    <w:p w:rsidR="003B664D" w:rsidRDefault="0031709E">
      <w:pPr>
        <w:ind w:right="-270"/>
        <w:rPr>
          <w:sz w:val="16"/>
        </w:rPr>
      </w:pPr>
      <w:r>
        <w:rPr>
          <w:sz w:val="16"/>
        </w:rPr>
        <w:tab/>
      </w:r>
      <w:r>
        <w:rPr>
          <w:sz w:val="16"/>
        </w:rPr>
        <w:tab/>
      </w:r>
      <w:r>
        <w:rPr>
          <w:sz w:val="16"/>
        </w:rPr>
        <w:tab/>
        <w:t xml:space="preserve">v. 4 - </w:t>
      </w:r>
      <w:r>
        <w:rPr>
          <w:b/>
          <w:sz w:val="16"/>
        </w:rPr>
        <w:t>Purpose</w:t>
      </w:r>
      <w:r>
        <w:rPr>
          <w:sz w:val="16"/>
        </w:rPr>
        <w:t xml:space="preserve">: so those who walk in the Spirit can fulfill the </w:t>
      </w:r>
      <w:r>
        <w:rPr>
          <w:sz w:val="16"/>
        </w:rPr>
        <w:tab/>
      </w:r>
      <w:r>
        <w:rPr>
          <w:sz w:val="16"/>
        </w:rPr>
        <w:tab/>
      </w:r>
      <w:r>
        <w:rPr>
          <w:sz w:val="16"/>
        </w:rPr>
        <w:tab/>
      </w:r>
      <w:r>
        <w:rPr>
          <w:sz w:val="16"/>
        </w:rPr>
        <w:tab/>
      </w:r>
      <w:r>
        <w:rPr>
          <w:sz w:val="16"/>
        </w:rPr>
        <w:tab/>
      </w:r>
      <w:r>
        <w:rPr>
          <w:sz w:val="16"/>
        </w:rPr>
        <w:tab/>
      </w:r>
      <w:r>
        <w:rPr>
          <w:sz w:val="16"/>
        </w:rPr>
        <w:tab/>
        <w:t xml:space="preserve">requirement of the law </w:t>
      </w:r>
      <w:r w:rsidR="00752DC9">
        <w:rPr>
          <w:sz w:val="16"/>
        </w:rPr>
        <w:t>(Rom. 8:</w:t>
      </w:r>
      <w:r>
        <w:rPr>
          <w:sz w:val="16"/>
        </w:rPr>
        <w:t xml:space="preserve">4).   </w:t>
      </w:r>
      <w:r>
        <w:rPr>
          <w:sz w:val="16"/>
          <w:u w:val="single"/>
        </w:rPr>
        <w:t>Sanctification – no domination.</w:t>
      </w:r>
    </w:p>
    <w:p w:rsidR="003B664D" w:rsidRDefault="003B664D">
      <w:pPr>
        <w:ind w:right="-270"/>
        <w:rPr>
          <w:sz w:val="18"/>
        </w:rPr>
      </w:pPr>
    </w:p>
    <w:p w:rsidR="003B664D" w:rsidRDefault="0031709E">
      <w:pPr>
        <w:ind w:right="-270"/>
        <w:rPr>
          <w:sz w:val="18"/>
          <w:u w:val="single"/>
        </w:rPr>
      </w:pPr>
      <w:r>
        <w:rPr>
          <w:sz w:val="18"/>
        </w:rPr>
        <w:tab/>
        <w:t xml:space="preserve">Paul is setting forth the evidence for the assurance of our salvation.  There is no condemnation for us because of the work of the Spirit of life who applies to us the benefits of the work of Jesus Christ on the cross.  </w:t>
      </w:r>
    </w:p>
    <w:p w:rsidR="003B664D" w:rsidRDefault="003B664D">
      <w:pPr>
        <w:ind w:right="-270"/>
        <w:rPr>
          <w:sz w:val="18"/>
          <w:u w:val="single"/>
        </w:rPr>
      </w:pPr>
    </w:p>
    <w:p w:rsidR="003B664D" w:rsidRDefault="0031709E">
      <w:pPr>
        <w:ind w:right="-270"/>
      </w:pPr>
      <w:r>
        <w:rPr>
          <w:sz w:val="18"/>
        </w:rPr>
        <w:tab/>
        <w:t>But why did it happen this way?</w:t>
      </w:r>
      <w:r>
        <w:rPr>
          <w:b/>
          <w:sz w:val="18"/>
        </w:rPr>
        <w:t xml:space="preserve"> </w:t>
      </w:r>
      <w:r>
        <w:rPr>
          <w:sz w:val="18"/>
        </w:rPr>
        <w:t xml:space="preserve"> Why did God send His Son to be a sacrifice for us?  Why did God justify us so that we might no longer be under condemnation?   Because God has more in store for us than just justification and escaping from condemnation.  He justifies us in order to sanctify us.  He declares us righteous that He might also make us righteous.</w:t>
      </w:r>
      <w:r>
        <w:rPr>
          <w:sz w:val="18"/>
        </w:rPr>
        <w:tab/>
      </w:r>
    </w:p>
    <w:p w:rsidR="003B664D" w:rsidRDefault="003B664D">
      <w:pPr>
        <w:ind w:right="-270"/>
      </w:pPr>
    </w:p>
    <w:p w:rsidR="003B664D" w:rsidRDefault="003B664D">
      <w:pPr>
        <w:ind w:right="-270"/>
      </w:pPr>
    </w:p>
    <w:p w:rsidR="003B664D" w:rsidRDefault="0031709E">
      <w:pPr>
        <w:ind w:right="-270"/>
        <w:rPr>
          <w:b/>
        </w:rPr>
      </w:pPr>
      <w:r>
        <w:rPr>
          <w:b/>
        </w:rPr>
        <w:t>I.  THE PURPOSE OF JUSTIFICATION AND “NO CONDEMNATION”.</w:t>
      </w:r>
    </w:p>
    <w:p w:rsidR="003B664D" w:rsidRDefault="003B664D">
      <w:pPr>
        <w:ind w:right="-270"/>
        <w:rPr>
          <w:sz w:val="18"/>
        </w:rPr>
      </w:pPr>
    </w:p>
    <w:p w:rsidR="003B664D" w:rsidRDefault="0031709E">
      <w:pPr>
        <w:ind w:right="-270"/>
        <w:rPr>
          <w:sz w:val="18"/>
          <w:u w:val="single"/>
        </w:rPr>
      </w:pPr>
      <w:r>
        <w:rPr>
          <w:sz w:val="18"/>
        </w:rPr>
        <w:tab/>
      </w:r>
      <w:r>
        <w:rPr>
          <w:sz w:val="18"/>
          <w:u w:val="single"/>
        </w:rPr>
        <w:t>A.  The “so that” introduces for us a purpose clause.</w:t>
      </w:r>
    </w:p>
    <w:p w:rsidR="003B664D" w:rsidRDefault="003B664D">
      <w:pPr>
        <w:ind w:right="-270"/>
        <w:rPr>
          <w:sz w:val="18"/>
        </w:rPr>
      </w:pPr>
    </w:p>
    <w:p w:rsidR="003B664D" w:rsidRDefault="0031709E">
      <w:pPr>
        <w:ind w:right="-270"/>
        <w:rPr>
          <w:sz w:val="18"/>
          <w:u w:val="single"/>
        </w:rPr>
      </w:pPr>
      <w:r>
        <w:rPr>
          <w:sz w:val="18"/>
        </w:rPr>
        <w:tab/>
      </w:r>
      <w:r>
        <w:rPr>
          <w:sz w:val="18"/>
          <w:u w:val="single"/>
        </w:rPr>
        <w:t>B.  No condemnation of sin leads to no domination of sin.</w:t>
      </w:r>
    </w:p>
    <w:p w:rsidR="003B664D" w:rsidRDefault="003B664D">
      <w:pPr>
        <w:ind w:right="-270"/>
        <w:rPr>
          <w:sz w:val="18"/>
        </w:rPr>
      </w:pPr>
    </w:p>
    <w:p w:rsidR="003B664D" w:rsidRDefault="0031709E">
      <w:pPr>
        <w:ind w:right="-270"/>
        <w:rPr>
          <w:b/>
          <w:sz w:val="18"/>
        </w:rPr>
      </w:pPr>
      <w:r>
        <w:rPr>
          <w:sz w:val="18"/>
        </w:rPr>
        <w:tab/>
      </w:r>
      <w:r>
        <w:rPr>
          <w:sz w:val="18"/>
        </w:rPr>
        <w:tab/>
      </w:r>
      <w:r>
        <w:rPr>
          <w:b/>
          <w:sz w:val="18"/>
        </w:rPr>
        <w:t>1) meaning of the “requirement of the Law” –</w:t>
      </w:r>
    </w:p>
    <w:p w:rsidR="003B664D" w:rsidRDefault="003B664D">
      <w:pPr>
        <w:ind w:right="-270"/>
        <w:rPr>
          <w:sz w:val="18"/>
        </w:rPr>
      </w:pPr>
    </w:p>
    <w:p w:rsidR="003B664D" w:rsidRDefault="0031709E">
      <w:pPr>
        <w:ind w:right="-270"/>
        <w:rPr>
          <w:b/>
          <w:sz w:val="18"/>
        </w:rPr>
      </w:pPr>
      <w:r>
        <w:rPr>
          <w:b/>
          <w:sz w:val="18"/>
        </w:rPr>
        <w:tab/>
      </w:r>
      <w:r>
        <w:rPr>
          <w:b/>
          <w:sz w:val="18"/>
        </w:rPr>
        <w:tab/>
        <w:t xml:space="preserve">2) meaning of “might be fulfilled in us” – not imputed but imparted.  </w:t>
      </w:r>
    </w:p>
    <w:p w:rsidR="003B664D" w:rsidRDefault="003B664D">
      <w:pPr>
        <w:ind w:right="-270"/>
        <w:rPr>
          <w:b/>
          <w:sz w:val="18"/>
        </w:rPr>
      </w:pPr>
    </w:p>
    <w:p w:rsidR="003B664D" w:rsidRDefault="003B664D">
      <w:pPr>
        <w:ind w:right="-270"/>
        <w:rPr>
          <w:sz w:val="18"/>
        </w:rPr>
      </w:pPr>
    </w:p>
    <w:p w:rsidR="003B664D" w:rsidRDefault="0031709E">
      <w:pPr>
        <w:ind w:right="-270"/>
        <w:rPr>
          <w:sz w:val="18"/>
        </w:rPr>
      </w:pPr>
      <w:r>
        <w:rPr>
          <w:sz w:val="18"/>
        </w:rPr>
        <w:tab/>
      </w:r>
      <w:r>
        <w:rPr>
          <w:sz w:val="18"/>
        </w:rPr>
        <w:tab/>
      </w:r>
      <w:r>
        <w:rPr>
          <w:sz w:val="18"/>
        </w:rPr>
        <w:tab/>
      </w:r>
      <w:r>
        <w:rPr>
          <w:i/>
          <w:sz w:val="18"/>
          <w:u w:val="single"/>
        </w:rPr>
        <w:t>Imputed righteousness</w:t>
      </w:r>
      <w:r>
        <w:rPr>
          <w:sz w:val="18"/>
        </w:rPr>
        <w:t xml:space="preserve"> – </w:t>
      </w:r>
    </w:p>
    <w:p w:rsidR="003B664D" w:rsidRDefault="003B664D">
      <w:pPr>
        <w:ind w:right="-270"/>
        <w:rPr>
          <w:sz w:val="18"/>
        </w:rPr>
      </w:pPr>
    </w:p>
    <w:p w:rsidR="003B664D" w:rsidRDefault="0031709E">
      <w:pPr>
        <w:ind w:right="-270"/>
        <w:rPr>
          <w:sz w:val="18"/>
        </w:rPr>
      </w:pPr>
      <w:r>
        <w:rPr>
          <w:sz w:val="18"/>
        </w:rPr>
        <w:tab/>
      </w:r>
      <w:r>
        <w:rPr>
          <w:sz w:val="18"/>
        </w:rPr>
        <w:tab/>
      </w:r>
      <w:r>
        <w:rPr>
          <w:sz w:val="18"/>
        </w:rPr>
        <w:tab/>
      </w:r>
      <w:r>
        <w:rPr>
          <w:i/>
          <w:sz w:val="18"/>
          <w:u w:val="single"/>
        </w:rPr>
        <w:t>Imparted righteousness</w:t>
      </w:r>
      <w:r>
        <w:rPr>
          <w:sz w:val="18"/>
        </w:rPr>
        <w:t xml:space="preserve"> –</w:t>
      </w:r>
    </w:p>
    <w:p w:rsidR="003B664D" w:rsidRDefault="003B664D">
      <w:pPr>
        <w:ind w:right="-270"/>
        <w:rPr>
          <w:sz w:val="18"/>
        </w:rPr>
      </w:pPr>
    </w:p>
    <w:p w:rsidR="003B664D" w:rsidRDefault="003B664D">
      <w:pPr>
        <w:ind w:right="-270"/>
        <w:rPr>
          <w:sz w:val="18"/>
        </w:rPr>
      </w:pPr>
    </w:p>
    <w:p w:rsidR="003B664D" w:rsidRDefault="003B664D">
      <w:pPr>
        <w:ind w:right="-270"/>
        <w:rPr>
          <w:sz w:val="18"/>
        </w:rPr>
      </w:pPr>
    </w:p>
    <w:p w:rsidR="003B664D" w:rsidRDefault="0031709E">
      <w:pPr>
        <w:ind w:right="-270"/>
        <w:rPr>
          <w:sz w:val="18"/>
        </w:rPr>
      </w:pPr>
      <w:r>
        <w:rPr>
          <w:sz w:val="18"/>
        </w:rPr>
        <w:tab/>
      </w:r>
      <w:r>
        <w:rPr>
          <w:sz w:val="18"/>
        </w:rPr>
        <w:tab/>
      </w:r>
      <w:r>
        <w:rPr>
          <w:sz w:val="18"/>
        </w:rPr>
        <w:tab/>
        <w:t>KEEP IN MIND:</w:t>
      </w:r>
    </w:p>
    <w:p w:rsidR="003B664D" w:rsidRDefault="0031709E">
      <w:pPr>
        <w:ind w:right="-270"/>
        <w:rPr>
          <w:sz w:val="18"/>
        </w:rPr>
      </w:pPr>
      <w:r>
        <w:rPr>
          <w:sz w:val="18"/>
        </w:rPr>
        <w:tab/>
      </w:r>
      <w:r>
        <w:rPr>
          <w:sz w:val="18"/>
        </w:rPr>
        <w:tab/>
      </w:r>
      <w:r>
        <w:rPr>
          <w:sz w:val="18"/>
        </w:rPr>
        <w:tab/>
      </w:r>
      <w:r>
        <w:rPr>
          <w:sz w:val="18"/>
        </w:rPr>
        <w:tab/>
        <w:t xml:space="preserve">a) The “fulfilled in us” is in the passive mood and indicates it is a work of God through the HS in us, not something we do on our own power.    </w:t>
      </w:r>
      <w:r>
        <w:rPr>
          <w:sz w:val="18"/>
          <w:u w:val="single"/>
        </w:rPr>
        <w:t>Eph. 2:10</w:t>
      </w:r>
      <w:r>
        <w:rPr>
          <w:sz w:val="18"/>
        </w:rPr>
        <w:t xml:space="preserve"> </w:t>
      </w:r>
    </w:p>
    <w:p w:rsidR="003B664D" w:rsidRDefault="003B664D">
      <w:pPr>
        <w:ind w:right="-270"/>
        <w:rPr>
          <w:sz w:val="18"/>
        </w:rPr>
      </w:pPr>
    </w:p>
    <w:p w:rsidR="003B664D" w:rsidRDefault="0031709E">
      <w:pPr>
        <w:ind w:right="-270"/>
        <w:rPr>
          <w:sz w:val="18"/>
        </w:rPr>
      </w:pPr>
      <w:r>
        <w:rPr>
          <w:sz w:val="18"/>
        </w:rPr>
        <w:tab/>
      </w:r>
      <w:r>
        <w:rPr>
          <w:sz w:val="18"/>
        </w:rPr>
        <w:tab/>
      </w:r>
      <w:r>
        <w:rPr>
          <w:sz w:val="18"/>
        </w:rPr>
        <w:tab/>
      </w:r>
      <w:r>
        <w:rPr>
          <w:sz w:val="18"/>
        </w:rPr>
        <w:tab/>
        <w:t xml:space="preserve">b) This practical righteousness is imperfect. </w:t>
      </w:r>
    </w:p>
    <w:p w:rsidR="003B664D" w:rsidRDefault="003B664D">
      <w:pPr>
        <w:ind w:right="-270"/>
        <w:rPr>
          <w:sz w:val="18"/>
        </w:rPr>
      </w:pPr>
    </w:p>
    <w:p w:rsidR="003B664D" w:rsidRDefault="0031709E">
      <w:pPr>
        <w:ind w:right="-270"/>
        <w:rPr>
          <w:sz w:val="18"/>
        </w:rPr>
      </w:pPr>
      <w:r>
        <w:rPr>
          <w:sz w:val="18"/>
        </w:rPr>
        <w:tab/>
      </w:r>
      <w:r>
        <w:rPr>
          <w:sz w:val="18"/>
        </w:rPr>
        <w:tab/>
      </w:r>
      <w:r>
        <w:rPr>
          <w:sz w:val="18"/>
        </w:rPr>
        <w:tab/>
      </w:r>
      <w:r>
        <w:rPr>
          <w:sz w:val="18"/>
        </w:rPr>
        <w:tab/>
        <w:t>c) The Christian is both free from the curse and penalty of the law (7:4, 6; 8:2) but also obligated to live by the moral law (8:4).</w:t>
      </w:r>
    </w:p>
    <w:p w:rsidR="003B664D" w:rsidRDefault="003B664D">
      <w:pPr>
        <w:ind w:right="-270"/>
        <w:rPr>
          <w:sz w:val="18"/>
        </w:rPr>
      </w:pPr>
    </w:p>
    <w:p w:rsidR="003B664D" w:rsidRDefault="003B664D">
      <w:pPr>
        <w:ind w:right="-270"/>
        <w:rPr>
          <w:sz w:val="18"/>
        </w:rPr>
      </w:pPr>
    </w:p>
    <w:p w:rsidR="003B664D" w:rsidRDefault="003B664D">
      <w:pPr>
        <w:ind w:right="-270"/>
        <w:rPr>
          <w:sz w:val="18"/>
        </w:rPr>
      </w:pPr>
    </w:p>
    <w:p w:rsidR="003B664D" w:rsidRDefault="003B664D">
      <w:pPr>
        <w:ind w:right="-270"/>
        <w:rPr>
          <w:sz w:val="18"/>
        </w:rPr>
      </w:pPr>
    </w:p>
    <w:p w:rsidR="003B664D" w:rsidRDefault="0031709E">
      <w:pPr>
        <w:ind w:right="-270"/>
        <w:rPr>
          <w:b/>
          <w:sz w:val="18"/>
        </w:rPr>
      </w:pPr>
      <w:r>
        <w:rPr>
          <w:b/>
          <w:sz w:val="18"/>
        </w:rPr>
        <w:tab/>
      </w:r>
      <w:r>
        <w:rPr>
          <w:b/>
          <w:sz w:val="18"/>
        </w:rPr>
        <w:tab/>
        <w:t>3) logical order:  Justification then sanctification.  But WHY?</w:t>
      </w:r>
    </w:p>
    <w:p w:rsidR="003B664D" w:rsidRDefault="003B664D">
      <w:pPr>
        <w:ind w:right="-270"/>
        <w:rPr>
          <w:sz w:val="18"/>
        </w:rPr>
      </w:pPr>
    </w:p>
    <w:p w:rsidR="003B664D" w:rsidRDefault="0031709E">
      <w:pPr>
        <w:ind w:right="-270"/>
        <w:rPr>
          <w:sz w:val="18"/>
        </w:rPr>
      </w:pPr>
      <w:r>
        <w:rPr>
          <w:sz w:val="18"/>
        </w:rPr>
        <w:tab/>
      </w:r>
      <w:r>
        <w:rPr>
          <w:sz w:val="18"/>
        </w:rPr>
        <w:tab/>
      </w:r>
      <w:r>
        <w:rPr>
          <w:sz w:val="18"/>
        </w:rPr>
        <w:tab/>
        <w:t>a) We must be freed from the penalty of sin before we can be freed from its power.</w:t>
      </w:r>
      <w:r>
        <w:rPr>
          <w:sz w:val="18"/>
        </w:rPr>
        <w:tab/>
      </w:r>
    </w:p>
    <w:p w:rsidR="003B664D" w:rsidRDefault="0031709E">
      <w:pPr>
        <w:ind w:right="-270"/>
        <w:rPr>
          <w:sz w:val="18"/>
        </w:rPr>
      </w:pPr>
      <w:r>
        <w:rPr>
          <w:sz w:val="18"/>
        </w:rPr>
        <w:tab/>
      </w:r>
      <w:r>
        <w:rPr>
          <w:sz w:val="18"/>
        </w:rPr>
        <w:tab/>
      </w:r>
      <w:r>
        <w:rPr>
          <w:sz w:val="18"/>
        </w:rPr>
        <w:tab/>
        <w:t>b) We must be freed from the law (</w:t>
      </w:r>
      <w:r w:rsidR="00752DC9">
        <w:rPr>
          <w:sz w:val="18"/>
        </w:rPr>
        <w:t>Rom. 8:</w:t>
      </w:r>
      <w:r>
        <w:rPr>
          <w:sz w:val="18"/>
        </w:rPr>
        <w:t xml:space="preserve">1-3) before we can fulfill the law </w:t>
      </w:r>
      <w:r w:rsidR="00752DC9">
        <w:rPr>
          <w:sz w:val="18"/>
        </w:rPr>
        <w:t>(Rom. 8:</w:t>
      </w:r>
      <w:r>
        <w:rPr>
          <w:sz w:val="18"/>
        </w:rPr>
        <w:t xml:space="preserve">4). </w:t>
      </w:r>
    </w:p>
    <w:p w:rsidR="003B664D" w:rsidRDefault="003B664D">
      <w:pPr>
        <w:ind w:right="-270"/>
        <w:rPr>
          <w:sz w:val="18"/>
        </w:rPr>
      </w:pPr>
    </w:p>
    <w:p w:rsidR="003B664D" w:rsidRDefault="0031709E">
      <w:pPr>
        <w:ind w:right="-270"/>
        <w:rPr>
          <w:sz w:val="18"/>
        </w:rPr>
      </w:pPr>
      <w:r>
        <w:rPr>
          <w:sz w:val="18"/>
        </w:rPr>
        <w:lastRenderedPageBreak/>
        <w:tab/>
      </w:r>
      <w:r>
        <w:rPr>
          <w:sz w:val="18"/>
        </w:rPr>
        <w:tab/>
      </w:r>
      <w:r>
        <w:rPr>
          <w:sz w:val="18"/>
        </w:rPr>
        <w:tab/>
      </w:r>
      <w:r>
        <w:rPr>
          <w:sz w:val="18"/>
        </w:rPr>
        <w:tab/>
        <w:t xml:space="preserve">Why?  1 Cor. 15:56 – “the power of sin is the law.”  We must die to the law (7:4) before the power of sin can be broken in us. </w:t>
      </w:r>
    </w:p>
    <w:p w:rsidR="003B664D" w:rsidRDefault="003B664D">
      <w:pPr>
        <w:ind w:right="-270"/>
        <w:rPr>
          <w:sz w:val="18"/>
        </w:rPr>
      </w:pPr>
    </w:p>
    <w:p w:rsidR="003B664D" w:rsidRDefault="0031709E">
      <w:pPr>
        <w:ind w:right="-270"/>
        <w:rPr>
          <w:sz w:val="18"/>
        </w:rPr>
      </w:pPr>
      <w:r>
        <w:rPr>
          <w:sz w:val="18"/>
        </w:rPr>
        <w:tab/>
      </w:r>
      <w:r>
        <w:rPr>
          <w:sz w:val="18"/>
        </w:rPr>
        <w:tab/>
      </w:r>
    </w:p>
    <w:p w:rsidR="003B664D" w:rsidRDefault="0031709E">
      <w:pPr>
        <w:ind w:right="-270"/>
        <w:rPr>
          <w:sz w:val="18"/>
        </w:rPr>
      </w:pPr>
      <w:r>
        <w:rPr>
          <w:sz w:val="18"/>
        </w:rPr>
        <w:tab/>
      </w:r>
      <w:r>
        <w:rPr>
          <w:sz w:val="18"/>
        </w:rPr>
        <w:tab/>
      </w:r>
    </w:p>
    <w:p w:rsidR="003B664D" w:rsidRDefault="0031709E">
      <w:pPr>
        <w:ind w:right="-270"/>
        <w:rPr>
          <w:sz w:val="18"/>
        </w:rPr>
      </w:pPr>
      <w:r>
        <w:rPr>
          <w:sz w:val="18"/>
        </w:rPr>
        <w:tab/>
      </w:r>
      <w:r>
        <w:rPr>
          <w:sz w:val="18"/>
        </w:rPr>
        <w:tab/>
      </w:r>
      <w:r>
        <w:rPr>
          <w:b/>
          <w:sz w:val="18"/>
        </w:rPr>
        <w:t>4) Practical righteousness or sanctification is the goal of justification.</w:t>
      </w:r>
      <w:r>
        <w:rPr>
          <w:sz w:val="18"/>
        </w:rPr>
        <w:t xml:space="preserve">  </w:t>
      </w:r>
    </w:p>
    <w:p w:rsidR="003B664D" w:rsidRDefault="003B664D">
      <w:pPr>
        <w:ind w:right="-270"/>
        <w:rPr>
          <w:sz w:val="18"/>
        </w:rPr>
      </w:pPr>
    </w:p>
    <w:p w:rsidR="003B664D" w:rsidRDefault="003B664D">
      <w:pPr>
        <w:ind w:right="-450"/>
        <w:rPr>
          <w:sz w:val="18"/>
        </w:rPr>
      </w:pPr>
    </w:p>
    <w:p w:rsidR="003B664D" w:rsidRDefault="003B664D">
      <w:pPr>
        <w:ind w:right="-450"/>
        <w:rPr>
          <w:sz w:val="18"/>
        </w:rPr>
      </w:pPr>
    </w:p>
    <w:p w:rsidR="003B664D" w:rsidRDefault="003B664D">
      <w:pPr>
        <w:ind w:right="-270"/>
        <w:rPr>
          <w:sz w:val="18"/>
        </w:rPr>
      </w:pPr>
    </w:p>
    <w:p w:rsidR="003B664D" w:rsidRDefault="0031709E">
      <w:pPr>
        <w:ind w:right="-270"/>
        <w:rPr>
          <w:b/>
          <w:sz w:val="18"/>
        </w:rPr>
      </w:pPr>
      <w:r>
        <w:rPr>
          <w:b/>
          <w:sz w:val="18"/>
        </w:rPr>
        <w:tab/>
      </w:r>
      <w:r>
        <w:rPr>
          <w:b/>
          <w:sz w:val="18"/>
        </w:rPr>
        <w:tab/>
        <w:t>5) Walking by the Spirit is the key to practical righteousness.</w:t>
      </w:r>
    </w:p>
    <w:p w:rsidR="003B664D" w:rsidRDefault="003B664D">
      <w:pPr>
        <w:ind w:right="-270"/>
        <w:rPr>
          <w:sz w:val="18"/>
        </w:rPr>
      </w:pPr>
    </w:p>
    <w:p w:rsidR="003B664D" w:rsidRDefault="003B664D">
      <w:pPr>
        <w:ind w:right="-270"/>
        <w:rPr>
          <w:sz w:val="18"/>
        </w:rPr>
      </w:pPr>
    </w:p>
    <w:p w:rsidR="003B664D" w:rsidRDefault="0031709E">
      <w:pPr>
        <w:ind w:right="-270"/>
        <w:rPr>
          <w:sz w:val="18"/>
        </w:rPr>
      </w:pPr>
      <w:r>
        <w:rPr>
          <w:sz w:val="18"/>
        </w:rPr>
        <w:tab/>
      </w:r>
      <w:r>
        <w:rPr>
          <w:sz w:val="18"/>
        </w:rPr>
        <w:tab/>
      </w:r>
    </w:p>
    <w:p w:rsidR="003B664D" w:rsidRDefault="003B664D">
      <w:pPr>
        <w:ind w:right="-270"/>
        <w:rPr>
          <w:sz w:val="18"/>
        </w:rPr>
      </w:pPr>
    </w:p>
    <w:p w:rsidR="003B664D" w:rsidRDefault="0031709E">
      <w:pPr>
        <w:ind w:right="-270"/>
        <w:rPr>
          <w:sz w:val="18"/>
        </w:rPr>
      </w:pPr>
      <w:r>
        <w:rPr>
          <w:b/>
        </w:rPr>
        <w:t xml:space="preserve">II.  EVIDENCE OF “NO CONDEMNATION” </w:t>
      </w:r>
    </w:p>
    <w:p w:rsidR="003B664D" w:rsidRDefault="0031709E">
      <w:pPr>
        <w:ind w:right="-270"/>
        <w:rPr>
          <w:sz w:val="18"/>
        </w:rPr>
      </w:pPr>
      <w:r>
        <w:rPr>
          <w:sz w:val="18"/>
        </w:rPr>
        <w:tab/>
      </w:r>
    </w:p>
    <w:p w:rsidR="003B664D" w:rsidRDefault="0031709E">
      <w:pPr>
        <w:ind w:right="-270"/>
        <w:rPr>
          <w:sz w:val="18"/>
        </w:rPr>
      </w:pPr>
      <w:r>
        <w:rPr>
          <w:sz w:val="18"/>
        </w:rPr>
        <w:tab/>
        <w:t>How do you know if you have been set free from the condemnation of the law of sin?  Especially when we still struggle with sin and experience many defects in our life?</w:t>
      </w:r>
    </w:p>
    <w:p w:rsidR="003B664D" w:rsidRDefault="003B664D">
      <w:pPr>
        <w:ind w:right="-270"/>
        <w:rPr>
          <w:sz w:val="18"/>
        </w:rPr>
      </w:pPr>
    </w:p>
    <w:p w:rsidR="003B664D" w:rsidRDefault="0031709E">
      <w:pPr>
        <w:ind w:right="-270"/>
        <w:rPr>
          <w:sz w:val="18"/>
        </w:rPr>
      </w:pPr>
      <w:r>
        <w:rPr>
          <w:sz w:val="18"/>
        </w:rPr>
        <w:tab/>
      </w:r>
      <w:r>
        <w:rPr>
          <w:b/>
          <w:sz w:val="18"/>
        </w:rPr>
        <w:t>Answer</w:t>
      </w:r>
      <w:r>
        <w:rPr>
          <w:sz w:val="18"/>
        </w:rPr>
        <w:t>: Is there evidence of a changed life?  Is the righteousness of the law being fulfilled in you?  This is not asking are you sinless, and not asking do you struggle with sin, but is the principle of practical righteousness showing any evidence of being in your life?</w:t>
      </w:r>
      <w:r>
        <w:rPr>
          <w:sz w:val="18"/>
        </w:rPr>
        <w:tab/>
      </w:r>
    </w:p>
    <w:p w:rsidR="003B664D" w:rsidRDefault="003B664D">
      <w:pPr>
        <w:rPr>
          <w:sz w:val="18"/>
        </w:rPr>
      </w:pPr>
    </w:p>
    <w:p w:rsidR="003B664D" w:rsidRDefault="0031709E">
      <w:pPr>
        <w:rPr>
          <w:sz w:val="18"/>
        </w:rPr>
      </w:pPr>
      <w:r>
        <w:rPr>
          <w:sz w:val="18"/>
        </w:rPr>
        <w:tab/>
        <w:t xml:space="preserve">“Without holiness no man shall see the Lord” Heb. 12:14   </w:t>
      </w:r>
      <w:r>
        <w:rPr>
          <w:sz w:val="18"/>
          <w:u w:val="single"/>
        </w:rPr>
        <w:t>No easy believism.</w:t>
      </w:r>
      <w:r>
        <w:rPr>
          <w:sz w:val="18"/>
        </w:rPr>
        <w:t xml:space="preserve">  Justification without sanctification is not biblical.  </w:t>
      </w:r>
    </w:p>
    <w:p w:rsidR="003B664D" w:rsidRDefault="003B664D">
      <w:pPr>
        <w:rPr>
          <w:sz w:val="18"/>
        </w:rPr>
      </w:pPr>
    </w:p>
    <w:p w:rsidR="003B664D" w:rsidRDefault="0031709E">
      <w:pPr>
        <w:rPr>
          <w:sz w:val="18"/>
        </w:rPr>
      </w:pPr>
      <w:r>
        <w:rPr>
          <w:sz w:val="18"/>
        </w:rPr>
        <w:tab/>
      </w:r>
    </w:p>
    <w:sectPr w:rsidR="003B664D">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4D" w:rsidRDefault="0031709E">
      <w:r>
        <w:separator/>
      </w:r>
    </w:p>
  </w:endnote>
  <w:endnote w:type="continuationSeparator" w:id="0">
    <w:p w:rsidR="003B664D" w:rsidRDefault="0031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4D" w:rsidRDefault="003170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664D" w:rsidRDefault="003B6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4D" w:rsidRDefault="003170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2DC9">
      <w:rPr>
        <w:rStyle w:val="PageNumber"/>
        <w:noProof/>
      </w:rPr>
      <w:t>2</w:t>
    </w:r>
    <w:r>
      <w:rPr>
        <w:rStyle w:val="PageNumber"/>
      </w:rPr>
      <w:fldChar w:fldCharType="end"/>
    </w:r>
  </w:p>
  <w:p w:rsidR="003B664D" w:rsidRDefault="003B6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4D" w:rsidRDefault="0031709E">
      <w:r>
        <w:separator/>
      </w:r>
    </w:p>
  </w:footnote>
  <w:footnote w:type="continuationSeparator" w:id="0">
    <w:p w:rsidR="003B664D" w:rsidRDefault="00317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E"/>
    <w:rsid w:val="0031709E"/>
    <w:rsid w:val="003B664D"/>
    <w:rsid w:val="0075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354C9C-5CBC-40F2-9675-16516E1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Northwest Bible Church – December 7, 2003 - Worship Service – Alan Conner</vt:lpstr>
    </vt:vector>
  </TitlesOfParts>
  <Company>personal</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Bible Church – December 7, 2003 - Worship Service – Alan Conner</dc:title>
  <dc:subject/>
  <dc:creator>Alan Conner</dc:creator>
  <cp:keywords/>
  <cp:lastModifiedBy>Randall, Jon C SSG MIL USA</cp:lastModifiedBy>
  <cp:revision>2</cp:revision>
  <cp:lastPrinted>2003-12-07T13:25:00Z</cp:lastPrinted>
  <dcterms:created xsi:type="dcterms:W3CDTF">2014-10-02T17:54:00Z</dcterms:created>
  <dcterms:modified xsi:type="dcterms:W3CDTF">2014-10-02T17:54:00Z</dcterms:modified>
</cp:coreProperties>
</file>