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F0F" w:rsidRPr="00830682" w:rsidRDefault="003408DA" w:rsidP="00A22F0F">
      <w:pPr>
        <w:jc w:val="center"/>
        <w:rPr>
          <w:sz w:val="18"/>
          <w:u w:val="single"/>
        </w:rPr>
      </w:pPr>
      <w:bookmarkStart w:id="0" w:name="_GoBack"/>
      <w:bookmarkEnd w:id="0"/>
      <w:r w:rsidRPr="00830682">
        <w:rPr>
          <w:sz w:val="18"/>
          <w:u w:val="single"/>
        </w:rPr>
        <w:t xml:space="preserve">Northwest Bible Church – Nov. 6, 2011 – Worship Service - </w:t>
      </w:r>
      <w:r w:rsidRPr="00830682">
        <w:rPr>
          <w:sz w:val="18"/>
          <w:u w:val="single"/>
        </w:rPr>
        <w:fldChar w:fldCharType="begin"/>
      </w:r>
      <w:r w:rsidRPr="00830682">
        <w:rPr>
          <w:sz w:val="18"/>
          <w:u w:val="single"/>
        </w:rPr>
        <w:instrText xml:space="preserve"> CONTACT _Con-3B8A54781 \c \s \l </w:instrText>
      </w:r>
      <w:r w:rsidRPr="00830682">
        <w:rPr>
          <w:sz w:val="18"/>
          <w:u w:val="single"/>
        </w:rPr>
        <w:fldChar w:fldCharType="separate"/>
      </w:r>
      <w:r w:rsidRPr="00A22F0F">
        <w:rPr>
          <w:noProof/>
          <w:sz w:val="18"/>
          <w:u w:val="single"/>
        </w:rPr>
        <w:t>Alan Conner</w:t>
      </w:r>
      <w:r w:rsidRPr="00830682">
        <w:rPr>
          <w:sz w:val="18"/>
          <w:u w:val="single"/>
        </w:rPr>
        <w:fldChar w:fldCharType="end"/>
      </w:r>
    </w:p>
    <w:p w:rsidR="00A22F0F" w:rsidRDefault="003408DA" w:rsidP="00A22F0F">
      <w:pPr>
        <w:jc w:val="center"/>
        <w:rPr>
          <w:b/>
          <w:sz w:val="40"/>
        </w:rPr>
      </w:pPr>
      <w:r>
        <w:rPr>
          <w:b/>
          <w:sz w:val="40"/>
        </w:rPr>
        <w:t>Total Depravity</w:t>
      </w:r>
    </w:p>
    <w:p w:rsidR="00A22F0F" w:rsidRPr="00830682" w:rsidRDefault="003408DA" w:rsidP="00A22F0F">
      <w:pPr>
        <w:jc w:val="center"/>
        <w:rPr>
          <w:i/>
          <w:sz w:val="28"/>
        </w:rPr>
      </w:pPr>
    </w:p>
    <w:p w:rsidR="00A22F0F" w:rsidRPr="00A22F0F" w:rsidRDefault="003408DA">
      <w:pPr>
        <w:rPr>
          <w:i/>
          <w:sz w:val="22"/>
        </w:rPr>
      </w:pPr>
      <w:r w:rsidRPr="00A22F0F">
        <w:rPr>
          <w:i/>
          <w:sz w:val="22"/>
        </w:rPr>
        <w:t>Intro</w:t>
      </w:r>
    </w:p>
    <w:p w:rsidR="00A22F0F" w:rsidRPr="00A22F0F" w:rsidRDefault="003408DA">
      <w:pPr>
        <w:rPr>
          <w:sz w:val="22"/>
        </w:rPr>
      </w:pPr>
    </w:p>
    <w:p w:rsidR="00A22F0F" w:rsidRPr="00A22F0F" w:rsidRDefault="003408DA">
      <w:pPr>
        <w:rPr>
          <w:b/>
          <w:sz w:val="22"/>
        </w:rPr>
      </w:pPr>
      <w:r w:rsidRPr="00A22F0F">
        <w:rPr>
          <w:b/>
          <w:sz w:val="22"/>
        </w:rPr>
        <w:t>A. WHAT IS THE ISSUE?</w:t>
      </w:r>
    </w:p>
    <w:p w:rsidR="00A22F0F" w:rsidRPr="00A22F0F" w:rsidRDefault="003408DA">
      <w:pPr>
        <w:rPr>
          <w:sz w:val="22"/>
        </w:rPr>
      </w:pPr>
    </w:p>
    <w:p w:rsidR="00A22F0F" w:rsidRPr="00A22F0F" w:rsidRDefault="003408DA">
      <w:pPr>
        <w:rPr>
          <w:sz w:val="22"/>
        </w:rPr>
      </w:pPr>
    </w:p>
    <w:p w:rsidR="00A22F0F" w:rsidRPr="00A22F0F" w:rsidRDefault="003408DA">
      <w:pPr>
        <w:rPr>
          <w:b/>
          <w:sz w:val="22"/>
        </w:rPr>
      </w:pPr>
      <w:r w:rsidRPr="00A22F0F">
        <w:rPr>
          <w:b/>
          <w:sz w:val="22"/>
        </w:rPr>
        <w:t>B. THREE VIEWS OF HUMAN NATURE APART FROM GOD’S GRACE.</w:t>
      </w:r>
    </w:p>
    <w:p w:rsidR="00A22F0F" w:rsidRPr="00830682" w:rsidRDefault="003408DA">
      <w:r>
        <w:tab/>
      </w:r>
      <w:r w:rsidRPr="00830682">
        <w:t xml:space="preserve"> </w:t>
      </w:r>
    </w:p>
    <w:p w:rsidR="00A22F0F" w:rsidRPr="00A22F0F" w:rsidRDefault="003408DA">
      <w:r>
        <w:tab/>
      </w:r>
      <w:r w:rsidRPr="00A22F0F">
        <w:t>1) man is _______________.</w:t>
      </w:r>
      <w:r w:rsidRPr="00A22F0F">
        <w:tab/>
      </w:r>
    </w:p>
    <w:p w:rsidR="00A22F0F" w:rsidRPr="00A22F0F" w:rsidRDefault="003408DA"/>
    <w:p w:rsidR="00A22F0F" w:rsidRPr="00A22F0F" w:rsidRDefault="003408DA">
      <w:r w:rsidRPr="00A22F0F">
        <w:tab/>
        <w:t>2) man is ___</w:t>
      </w:r>
      <w:r w:rsidRPr="00A22F0F">
        <w:t>_____________.</w:t>
      </w:r>
    </w:p>
    <w:p w:rsidR="00A22F0F" w:rsidRPr="00A22F0F" w:rsidRDefault="003408DA">
      <w:r w:rsidRPr="00A22F0F">
        <w:tab/>
      </w:r>
      <w:r w:rsidRPr="00A22F0F">
        <w:tab/>
      </w:r>
      <w:r w:rsidRPr="00A22F0F">
        <w:tab/>
      </w:r>
    </w:p>
    <w:p w:rsidR="00A22F0F" w:rsidRPr="00A22F0F" w:rsidRDefault="003408DA">
      <w:r w:rsidRPr="00A22F0F">
        <w:tab/>
        <w:t>3) man is ______________.</w:t>
      </w:r>
    </w:p>
    <w:p w:rsidR="00A22F0F" w:rsidRDefault="003408DA"/>
    <w:p w:rsidR="00A22F0F" w:rsidRDefault="003408DA"/>
    <w:p w:rsidR="00A22F0F" w:rsidRPr="00A22F0F" w:rsidRDefault="003408DA">
      <w:pPr>
        <w:rPr>
          <w:b/>
          <w:sz w:val="22"/>
        </w:rPr>
      </w:pPr>
      <w:r w:rsidRPr="00A22F0F">
        <w:rPr>
          <w:b/>
          <w:sz w:val="22"/>
        </w:rPr>
        <w:t xml:space="preserve">C. ARE WE “MOSTLY DEAD” OR “ALL-DEAD?”  </w:t>
      </w:r>
    </w:p>
    <w:p w:rsidR="00A22F0F" w:rsidRDefault="003408DA">
      <w:r>
        <w:tab/>
      </w:r>
      <w:r>
        <w:tab/>
      </w:r>
    </w:p>
    <w:p w:rsidR="00A22F0F" w:rsidRPr="00A22F0F" w:rsidRDefault="003408DA">
      <w:r>
        <w:tab/>
      </w:r>
      <w:r w:rsidRPr="00A22F0F">
        <w:t>Gen. 2:16-17 -</w:t>
      </w:r>
      <w:r w:rsidRPr="00A22F0F">
        <w:tab/>
      </w:r>
      <w:r w:rsidRPr="00A22F0F">
        <w:tab/>
      </w:r>
      <w:r w:rsidRPr="00A22F0F">
        <w:tab/>
      </w:r>
    </w:p>
    <w:p w:rsidR="00A22F0F" w:rsidRPr="00A22F0F" w:rsidRDefault="003408DA">
      <w:r w:rsidRPr="00A22F0F">
        <w:tab/>
        <w:t xml:space="preserve">Eph. 2:1 -  </w:t>
      </w:r>
    </w:p>
    <w:p w:rsidR="00A22F0F" w:rsidRPr="00A22F0F" w:rsidRDefault="003408DA">
      <w:r w:rsidRPr="00A22F0F">
        <w:tab/>
        <w:t>Col. 2:13 -</w:t>
      </w:r>
    </w:p>
    <w:p w:rsidR="00A22F0F" w:rsidRPr="00A22F0F" w:rsidRDefault="003408DA">
      <w:r w:rsidRPr="00A22F0F">
        <w:tab/>
        <w:t>Rom. 5:12 -</w:t>
      </w:r>
    </w:p>
    <w:p w:rsidR="00A22F0F" w:rsidRDefault="003408DA">
      <w:r>
        <w:tab/>
      </w:r>
      <w:r>
        <w:tab/>
      </w:r>
      <w:r w:rsidRPr="00830682">
        <w:t xml:space="preserve"> </w:t>
      </w:r>
      <w:r>
        <w:tab/>
      </w:r>
    </w:p>
    <w:p w:rsidR="00A22F0F" w:rsidRDefault="003408DA"/>
    <w:p w:rsidR="00A22F0F" w:rsidRPr="00A22F0F" w:rsidRDefault="003408DA">
      <w:pPr>
        <w:rPr>
          <w:b/>
          <w:sz w:val="22"/>
        </w:rPr>
      </w:pPr>
      <w:r w:rsidRPr="00A22F0F">
        <w:rPr>
          <w:b/>
          <w:sz w:val="22"/>
        </w:rPr>
        <w:t xml:space="preserve">D. WHAT DOES BEING SPIRITUALLY DEAD MEAN?  </w:t>
      </w:r>
    </w:p>
    <w:p w:rsidR="00A22F0F" w:rsidRDefault="003408DA"/>
    <w:p w:rsidR="00A22F0F" w:rsidRPr="00A22F0F" w:rsidRDefault="003408DA">
      <w:r>
        <w:tab/>
      </w:r>
      <w:r w:rsidRPr="00A22F0F">
        <w:t xml:space="preserve">1) Totally sinful – </w:t>
      </w:r>
    </w:p>
    <w:p w:rsidR="00A22F0F" w:rsidRPr="00A22F0F" w:rsidRDefault="003408DA"/>
    <w:p w:rsidR="00A22F0F" w:rsidRPr="00A22F0F" w:rsidRDefault="003408DA">
      <w:r w:rsidRPr="00A22F0F">
        <w:tab/>
        <w:t>2) Sinful from birth –</w:t>
      </w:r>
    </w:p>
    <w:p w:rsidR="00A22F0F" w:rsidRPr="00A22F0F" w:rsidRDefault="003408DA"/>
    <w:p w:rsidR="00A22F0F" w:rsidRPr="00A22F0F" w:rsidRDefault="003408DA">
      <w:r w:rsidRPr="00A22F0F">
        <w:tab/>
        <w:t>3) Th</w:t>
      </w:r>
      <w:r w:rsidRPr="00A22F0F">
        <w:t>e zombie within – Eph. 2:1-3</w:t>
      </w:r>
      <w:r w:rsidRPr="00A22F0F">
        <w:tab/>
      </w:r>
      <w:r w:rsidRPr="00A22F0F">
        <w:tab/>
      </w:r>
      <w:r w:rsidRPr="00A22F0F">
        <w:tab/>
      </w:r>
    </w:p>
    <w:p w:rsidR="00A22F0F" w:rsidRPr="00A22F0F" w:rsidRDefault="003408DA">
      <w:r w:rsidRPr="00A22F0F">
        <w:tab/>
      </w:r>
      <w:r w:rsidRPr="00A22F0F">
        <w:tab/>
      </w:r>
    </w:p>
    <w:p w:rsidR="00A22F0F" w:rsidRPr="00A22F0F" w:rsidRDefault="003408DA">
      <w:r w:rsidRPr="00A22F0F">
        <w:tab/>
        <w:t xml:space="preserve">4) Total inability - </w:t>
      </w:r>
    </w:p>
    <w:p w:rsidR="00A22F0F" w:rsidRPr="00A22F0F" w:rsidRDefault="003408DA">
      <w:pPr>
        <w:rPr>
          <w:i/>
          <w:color w:val="000000"/>
          <w:u w:val="single"/>
        </w:rPr>
      </w:pPr>
    </w:p>
    <w:p w:rsidR="00A22F0F" w:rsidRPr="00A22F0F" w:rsidRDefault="003408DA">
      <w:r w:rsidRPr="00A22F0F">
        <w:tab/>
        <w:t>5) Freewill – a slave!</w:t>
      </w:r>
    </w:p>
    <w:p w:rsidR="00A22F0F" w:rsidRPr="00A22F0F" w:rsidRDefault="003408DA"/>
    <w:p w:rsidR="00A22F0F" w:rsidRDefault="003408DA"/>
    <w:p w:rsidR="00A22F0F" w:rsidRPr="00A22F0F" w:rsidRDefault="003408DA">
      <w:pPr>
        <w:rPr>
          <w:b/>
          <w:sz w:val="22"/>
        </w:rPr>
      </w:pPr>
      <w:r w:rsidRPr="00A22F0F">
        <w:rPr>
          <w:b/>
          <w:sz w:val="22"/>
        </w:rPr>
        <w:t>E. CONSEQUENCES OF “ALL-DEAD.”</w:t>
      </w:r>
    </w:p>
    <w:p w:rsidR="00A22F0F" w:rsidRDefault="003408DA"/>
    <w:p w:rsidR="00A22F0F" w:rsidRPr="00A22F0F" w:rsidRDefault="003408DA">
      <w:r>
        <w:tab/>
      </w:r>
      <w:r w:rsidRPr="00A22F0F">
        <w:t xml:space="preserve">1) </w:t>
      </w:r>
    </w:p>
    <w:p w:rsidR="00A22F0F" w:rsidRPr="00A22F0F" w:rsidRDefault="003408DA"/>
    <w:p w:rsidR="00A22F0F" w:rsidRPr="00A22F0F" w:rsidRDefault="003408DA">
      <w:pPr>
        <w:rPr>
          <w:color w:val="000000"/>
        </w:rPr>
      </w:pPr>
      <w:r w:rsidRPr="00A22F0F">
        <w:tab/>
        <w:t xml:space="preserve">2) </w:t>
      </w:r>
    </w:p>
    <w:p w:rsidR="00A22F0F" w:rsidRPr="00A22F0F" w:rsidRDefault="003408DA">
      <w:pPr>
        <w:rPr>
          <w:color w:val="000000"/>
        </w:rPr>
      </w:pPr>
    </w:p>
    <w:p w:rsidR="00A22F0F" w:rsidRPr="00A22F0F" w:rsidRDefault="003408DA">
      <w:pPr>
        <w:rPr>
          <w:color w:val="000000"/>
        </w:rPr>
      </w:pPr>
      <w:r w:rsidRPr="00A22F0F">
        <w:rPr>
          <w:color w:val="000000"/>
        </w:rPr>
        <w:tab/>
        <w:t xml:space="preserve">3) </w:t>
      </w:r>
    </w:p>
    <w:p w:rsidR="00A22F0F" w:rsidRPr="00A22F0F" w:rsidRDefault="003408DA">
      <w:pPr>
        <w:rPr>
          <w:color w:val="000000"/>
        </w:rPr>
      </w:pPr>
    </w:p>
    <w:p w:rsidR="00A22F0F" w:rsidRPr="00A22F0F" w:rsidRDefault="003408DA">
      <w:pPr>
        <w:rPr>
          <w:color w:val="000000"/>
        </w:rPr>
      </w:pPr>
      <w:r w:rsidRPr="00A22F0F">
        <w:rPr>
          <w:color w:val="000000"/>
        </w:rPr>
        <w:tab/>
        <w:t xml:space="preserve">4) </w:t>
      </w:r>
    </w:p>
    <w:p w:rsidR="00A22F0F" w:rsidRPr="00830682" w:rsidRDefault="003408DA">
      <w:pPr>
        <w:rPr>
          <w:color w:val="000000"/>
        </w:rPr>
      </w:pPr>
    </w:p>
    <w:p w:rsidR="00A22F0F" w:rsidRPr="00A22F0F" w:rsidRDefault="003408DA">
      <w:pPr>
        <w:rPr>
          <w:i/>
          <w:sz w:val="22"/>
        </w:rPr>
      </w:pPr>
      <w:r w:rsidRPr="00A22F0F">
        <w:rPr>
          <w:i/>
          <w:sz w:val="22"/>
        </w:rPr>
        <w:t>Conclusion</w:t>
      </w:r>
    </w:p>
    <w:sectPr w:rsidR="00A22F0F" w:rsidRPr="00A22F0F" w:rsidSect="00A22F0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A2"/>
    <w:rsid w:val="0034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B79CD79C-9F32-4026-A5E1-B54A752A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Bible Church – Nov</vt:lpstr>
    </vt:vector>
  </TitlesOfParts>
  <Company>HHC JFHQ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Bible Church – Nov</dc:title>
  <dc:subject/>
  <dc:creator>Alan Conner</dc:creator>
  <cp:keywords/>
  <cp:lastModifiedBy>Randall, Jon C SSG MIL USA</cp:lastModifiedBy>
  <cp:revision>2</cp:revision>
  <dcterms:created xsi:type="dcterms:W3CDTF">2014-10-02T17:13:00Z</dcterms:created>
  <dcterms:modified xsi:type="dcterms:W3CDTF">2014-10-02T17:13:00Z</dcterms:modified>
</cp:coreProperties>
</file>