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5C" w:rsidRPr="005A1886" w:rsidRDefault="00A20230" w:rsidP="00D6685C">
      <w:pPr>
        <w:jc w:val="center"/>
        <w:rPr>
          <w:sz w:val="18"/>
          <w:u w:val="single"/>
        </w:rPr>
      </w:pPr>
      <w:bookmarkStart w:id="0" w:name="_GoBack"/>
      <w:bookmarkEnd w:id="0"/>
      <w:r w:rsidRPr="005A1886">
        <w:rPr>
          <w:sz w:val="18"/>
          <w:u w:val="single"/>
        </w:rPr>
        <w:t>Northwest Bible Church – Nov. 13, 2012 – Worship Service – Alan Conner</w:t>
      </w:r>
    </w:p>
    <w:p w:rsidR="00D6685C" w:rsidRDefault="00A20230" w:rsidP="00D6685C">
      <w:pPr>
        <w:jc w:val="center"/>
        <w:rPr>
          <w:b/>
          <w:sz w:val="40"/>
        </w:rPr>
      </w:pPr>
      <w:r>
        <w:rPr>
          <w:b/>
          <w:sz w:val="40"/>
        </w:rPr>
        <w:t>Unconditional Election</w:t>
      </w:r>
    </w:p>
    <w:p w:rsidR="00D6685C" w:rsidRDefault="00A20230" w:rsidP="00D6685C">
      <w:pPr>
        <w:jc w:val="center"/>
        <w:rPr>
          <w:i/>
          <w:sz w:val="28"/>
        </w:rPr>
      </w:pPr>
      <w:r>
        <w:rPr>
          <w:i/>
          <w:sz w:val="28"/>
        </w:rPr>
        <w:t>Where does saving faith come from?</w:t>
      </w:r>
    </w:p>
    <w:p w:rsidR="00D6685C" w:rsidRDefault="00A20230" w:rsidP="00D6685C"/>
    <w:p w:rsidR="00D6685C" w:rsidRPr="00D6685C" w:rsidRDefault="00A20230" w:rsidP="00D6685C">
      <w:pPr>
        <w:rPr>
          <w:sz w:val="22"/>
        </w:rPr>
      </w:pPr>
      <w:r w:rsidRPr="00D6685C">
        <w:rPr>
          <w:sz w:val="22"/>
        </w:rPr>
        <w:t>Intro</w:t>
      </w:r>
    </w:p>
    <w:p w:rsidR="00D6685C" w:rsidRPr="00D6685C" w:rsidRDefault="00A20230" w:rsidP="00D6685C">
      <w:pPr>
        <w:rPr>
          <w:sz w:val="22"/>
        </w:rPr>
      </w:pPr>
    </w:p>
    <w:p w:rsidR="00D6685C" w:rsidRPr="00D6685C" w:rsidRDefault="00A20230" w:rsidP="00D6685C">
      <w:pPr>
        <w:rPr>
          <w:b/>
          <w:sz w:val="22"/>
        </w:rPr>
      </w:pPr>
      <w:r w:rsidRPr="00D6685C">
        <w:rPr>
          <w:b/>
          <w:sz w:val="22"/>
        </w:rPr>
        <w:t>A.  WHY DO SOME BELIEVE AND OTHERS DO NOT?</w:t>
      </w:r>
    </w:p>
    <w:p w:rsidR="00D6685C" w:rsidRDefault="00A20230" w:rsidP="00D6685C"/>
    <w:p w:rsidR="00D6685C" w:rsidRPr="00D6685C" w:rsidRDefault="00A20230" w:rsidP="00D6685C">
      <w:pPr>
        <w:rPr>
          <w:sz w:val="20"/>
        </w:rPr>
      </w:pPr>
      <w:r>
        <w:tab/>
      </w:r>
      <w:r w:rsidRPr="00D6685C">
        <w:rPr>
          <w:sz w:val="20"/>
        </w:rPr>
        <w:t xml:space="preserve">1) </w:t>
      </w:r>
      <w:r w:rsidRPr="00D6685C">
        <w:rPr>
          <w:sz w:val="20"/>
          <w:u w:val="single"/>
        </w:rPr>
        <w:t xml:space="preserve">A                                 </w:t>
      </w:r>
      <w:r w:rsidRPr="00D6685C">
        <w:rPr>
          <w:sz w:val="20"/>
        </w:rPr>
        <w:t>.</w:t>
      </w:r>
    </w:p>
    <w:p w:rsidR="00D6685C" w:rsidRPr="00D6685C" w:rsidRDefault="00A20230" w:rsidP="00D6685C">
      <w:pPr>
        <w:rPr>
          <w:sz w:val="20"/>
          <w:u w:val="single"/>
        </w:rPr>
      </w:pPr>
      <w:r w:rsidRPr="00D6685C">
        <w:rPr>
          <w:sz w:val="20"/>
        </w:rPr>
        <w:tab/>
        <w:t xml:space="preserve">2) </w:t>
      </w:r>
      <w:r w:rsidRPr="00D6685C">
        <w:rPr>
          <w:sz w:val="20"/>
          <w:u w:val="single"/>
        </w:rPr>
        <w:t xml:space="preserve">A                              </w:t>
      </w:r>
      <w:r w:rsidRPr="00D6685C">
        <w:rPr>
          <w:sz w:val="20"/>
          <w:u w:val="single"/>
        </w:rPr>
        <w:t xml:space="preserve">    .</w:t>
      </w:r>
    </w:p>
    <w:p w:rsidR="00D6685C" w:rsidRPr="00D6685C" w:rsidRDefault="00A20230" w:rsidP="00D6685C">
      <w:pPr>
        <w:rPr>
          <w:sz w:val="20"/>
        </w:rPr>
      </w:pPr>
      <w:r w:rsidRPr="00D6685C">
        <w:rPr>
          <w:sz w:val="20"/>
        </w:rPr>
        <w:tab/>
        <w:t xml:space="preserve">3) </w:t>
      </w:r>
      <w:r w:rsidRPr="00D6685C">
        <w:rPr>
          <w:sz w:val="20"/>
          <w:u w:val="single"/>
        </w:rPr>
        <w:t>A                                   .</w:t>
      </w:r>
      <w:r w:rsidRPr="00D6685C">
        <w:rPr>
          <w:sz w:val="20"/>
        </w:rPr>
        <w:t xml:space="preserve">  </w:t>
      </w:r>
    </w:p>
    <w:p w:rsidR="00D6685C" w:rsidRDefault="00A20230" w:rsidP="00D6685C">
      <w:r>
        <w:tab/>
      </w:r>
      <w:r>
        <w:tab/>
      </w:r>
    </w:p>
    <w:p w:rsidR="00D6685C" w:rsidRPr="00D6685C" w:rsidRDefault="00A20230" w:rsidP="00D6685C">
      <w:pPr>
        <w:rPr>
          <w:b/>
          <w:sz w:val="22"/>
        </w:rPr>
      </w:pPr>
      <w:r w:rsidRPr="00D6685C">
        <w:rPr>
          <w:b/>
          <w:sz w:val="22"/>
        </w:rPr>
        <w:t>B.  THE MEANING OF UNCONDITIONAL ELECTION.</w:t>
      </w:r>
    </w:p>
    <w:p w:rsidR="00D6685C" w:rsidRDefault="00A20230" w:rsidP="00D6685C">
      <w:pPr>
        <w:rPr>
          <w:b/>
        </w:rPr>
      </w:pPr>
    </w:p>
    <w:p w:rsidR="00D6685C" w:rsidRPr="00D6685C" w:rsidRDefault="00A20230" w:rsidP="00D6685C">
      <w:pPr>
        <w:rPr>
          <w:sz w:val="20"/>
        </w:rPr>
      </w:pPr>
      <w:r w:rsidRPr="005A1886">
        <w:tab/>
      </w:r>
      <w:r w:rsidRPr="00D6685C">
        <w:rPr>
          <w:sz w:val="20"/>
        </w:rPr>
        <w:t xml:space="preserve">1) Definition – </w:t>
      </w:r>
      <w:r w:rsidRPr="00D6685C">
        <w:rPr>
          <w:i/>
          <w:sz w:val="20"/>
        </w:rPr>
        <w:t>“Before the foundation of the world, God chose to save certain individuals from among the fallen members of Adam’s race.  His choice was not b</w:t>
      </w:r>
      <w:r w:rsidRPr="00D6685C">
        <w:rPr>
          <w:i/>
          <w:sz w:val="20"/>
        </w:rPr>
        <w:t>ased on anything in them but solely on His own good pleasure and sovereign will.”</w:t>
      </w:r>
    </w:p>
    <w:p w:rsidR="00D6685C" w:rsidRPr="00D6685C" w:rsidRDefault="00A20230" w:rsidP="00D6685C">
      <w:pPr>
        <w:rPr>
          <w:sz w:val="20"/>
        </w:rPr>
      </w:pPr>
    </w:p>
    <w:p w:rsidR="00D6685C" w:rsidRPr="00D6685C" w:rsidRDefault="00A20230" w:rsidP="00D6685C">
      <w:pPr>
        <w:rPr>
          <w:sz w:val="20"/>
        </w:rPr>
      </w:pPr>
      <w:r w:rsidRPr="00D6685C">
        <w:rPr>
          <w:sz w:val="20"/>
        </w:rPr>
        <w:tab/>
        <w:t>2) Exposition in Romans 9 -</w:t>
      </w:r>
    </w:p>
    <w:p w:rsidR="00D6685C" w:rsidRPr="00D6685C" w:rsidRDefault="00A20230" w:rsidP="00D6685C">
      <w:pPr>
        <w:rPr>
          <w:i/>
          <w:sz w:val="18"/>
        </w:rPr>
      </w:pPr>
      <w:r w:rsidRPr="00D6685C">
        <w:rPr>
          <w:sz w:val="20"/>
        </w:rPr>
        <w:tab/>
      </w:r>
      <w:r w:rsidRPr="00D6685C">
        <w:rPr>
          <w:sz w:val="20"/>
        </w:rPr>
        <w:tab/>
      </w:r>
      <w:r w:rsidRPr="00D6685C">
        <w:rPr>
          <w:sz w:val="18"/>
        </w:rPr>
        <w:t>a) Election is a fact (vv. 6-13).</w:t>
      </w:r>
    </w:p>
    <w:p w:rsidR="00D6685C" w:rsidRPr="00D6685C" w:rsidRDefault="00A20230" w:rsidP="00D6685C">
      <w:pPr>
        <w:rPr>
          <w:sz w:val="18"/>
        </w:rPr>
      </w:pPr>
      <w:r w:rsidRPr="00D6685C">
        <w:rPr>
          <w:sz w:val="18"/>
        </w:rPr>
        <w:tab/>
      </w:r>
      <w:r w:rsidRPr="00D6685C">
        <w:rPr>
          <w:sz w:val="18"/>
        </w:rPr>
        <w:tab/>
        <w:t>b) Election is not based on us (v. 11).</w:t>
      </w:r>
    </w:p>
    <w:p w:rsidR="00D6685C" w:rsidRPr="00D6685C" w:rsidRDefault="00A20230" w:rsidP="00D6685C">
      <w:pPr>
        <w:rPr>
          <w:sz w:val="18"/>
        </w:rPr>
      </w:pPr>
      <w:r w:rsidRPr="00D6685C">
        <w:rPr>
          <w:sz w:val="18"/>
        </w:rPr>
        <w:tab/>
      </w:r>
      <w:r w:rsidRPr="00D6685C">
        <w:rPr>
          <w:sz w:val="18"/>
        </w:rPr>
        <w:tab/>
        <w:t>c) Election reflects God’s love (v. 13).</w:t>
      </w:r>
    </w:p>
    <w:p w:rsidR="00D6685C" w:rsidRPr="00D6685C" w:rsidRDefault="00A20230" w:rsidP="00D6685C">
      <w:pPr>
        <w:rPr>
          <w:sz w:val="18"/>
        </w:rPr>
      </w:pPr>
      <w:r w:rsidRPr="00D6685C">
        <w:rPr>
          <w:sz w:val="18"/>
        </w:rPr>
        <w:tab/>
      </w:r>
      <w:r w:rsidRPr="00D6685C">
        <w:rPr>
          <w:sz w:val="18"/>
        </w:rPr>
        <w:tab/>
        <w:t>d) Election is not un</w:t>
      </w:r>
      <w:r w:rsidRPr="00D6685C">
        <w:rPr>
          <w:sz w:val="18"/>
        </w:rPr>
        <w:t xml:space="preserve">just (vv. 14-18).    </w:t>
      </w:r>
    </w:p>
    <w:p w:rsidR="00D6685C" w:rsidRPr="00D6685C" w:rsidRDefault="00A20230" w:rsidP="00D6685C">
      <w:pPr>
        <w:rPr>
          <w:sz w:val="18"/>
        </w:rPr>
      </w:pPr>
      <w:r w:rsidRPr="00D6685C">
        <w:rPr>
          <w:sz w:val="18"/>
        </w:rPr>
        <w:tab/>
      </w:r>
      <w:r w:rsidRPr="00D6685C">
        <w:rPr>
          <w:sz w:val="18"/>
        </w:rPr>
        <w:tab/>
        <w:t>e) Election and rejection are both the work of the divine Potter (vv. 19-24).</w:t>
      </w:r>
    </w:p>
    <w:p w:rsidR="00D6685C" w:rsidRPr="00D6685C" w:rsidRDefault="00A20230" w:rsidP="00D6685C">
      <w:pPr>
        <w:rPr>
          <w:b/>
          <w:sz w:val="20"/>
        </w:rPr>
      </w:pPr>
      <w:r w:rsidRPr="00D6685C">
        <w:rPr>
          <w:b/>
          <w:sz w:val="20"/>
        </w:rPr>
        <w:tab/>
      </w:r>
    </w:p>
    <w:p w:rsidR="00D6685C" w:rsidRPr="00D6685C" w:rsidRDefault="00A20230" w:rsidP="00D6685C">
      <w:pPr>
        <w:rPr>
          <w:b/>
          <w:sz w:val="22"/>
        </w:rPr>
      </w:pPr>
      <w:r w:rsidRPr="00D6685C">
        <w:rPr>
          <w:b/>
          <w:sz w:val="22"/>
        </w:rPr>
        <w:t>C.  MORE BIBLICAL SUPPORT FOR UNCONDITIONAL ELECTION.</w:t>
      </w:r>
    </w:p>
    <w:p w:rsidR="00D6685C" w:rsidRPr="00D6685C" w:rsidRDefault="00A20230" w:rsidP="00D6685C">
      <w:pPr>
        <w:rPr>
          <w:b/>
          <w:sz w:val="20"/>
        </w:rPr>
      </w:pPr>
    </w:p>
    <w:p w:rsidR="00D6685C" w:rsidRPr="00D6685C" w:rsidRDefault="00A20230" w:rsidP="00D6685C">
      <w:pPr>
        <w:rPr>
          <w:sz w:val="20"/>
        </w:rPr>
      </w:pPr>
      <w:r w:rsidRPr="00D6685C">
        <w:rPr>
          <w:b/>
          <w:sz w:val="20"/>
        </w:rPr>
        <w:tab/>
      </w:r>
      <w:r w:rsidRPr="00D6685C">
        <w:rPr>
          <w:sz w:val="20"/>
        </w:rPr>
        <w:t>1) Passages that teach unconditional election.</w:t>
      </w:r>
    </w:p>
    <w:p w:rsidR="00D6685C" w:rsidRPr="00D6685C" w:rsidRDefault="00A20230" w:rsidP="00D6685C">
      <w:pPr>
        <w:rPr>
          <w:sz w:val="20"/>
        </w:rPr>
      </w:pPr>
    </w:p>
    <w:p w:rsidR="00D6685C" w:rsidRPr="00D6685C" w:rsidRDefault="00A20230" w:rsidP="00D6685C">
      <w:pPr>
        <w:rPr>
          <w:sz w:val="18"/>
        </w:rPr>
      </w:pPr>
      <w:r w:rsidRPr="00D6685C">
        <w:rPr>
          <w:sz w:val="20"/>
        </w:rPr>
        <w:tab/>
      </w:r>
      <w:r w:rsidRPr="00D6685C">
        <w:rPr>
          <w:sz w:val="20"/>
        </w:rPr>
        <w:tab/>
      </w:r>
      <w:r w:rsidRPr="00D6685C">
        <w:rPr>
          <w:sz w:val="18"/>
        </w:rPr>
        <w:t>a) God chose the elect before the foundation o</w:t>
      </w:r>
      <w:r w:rsidRPr="00D6685C">
        <w:rPr>
          <w:sz w:val="18"/>
        </w:rPr>
        <w:t xml:space="preserve">f the world.  Eph. 1:4; 2 Thess. 2:13; </w:t>
      </w:r>
      <w:r w:rsidRPr="00D6685C">
        <w:rPr>
          <w:sz w:val="18"/>
        </w:rPr>
        <w:tab/>
      </w:r>
    </w:p>
    <w:p w:rsidR="00D6685C" w:rsidRPr="00D6685C" w:rsidRDefault="00A20230" w:rsidP="00D6685C">
      <w:pPr>
        <w:rPr>
          <w:sz w:val="18"/>
        </w:rPr>
      </w:pPr>
      <w:r w:rsidRPr="00D6685C">
        <w:rPr>
          <w:sz w:val="18"/>
        </w:rPr>
        <w:tab/>
      </w:r>
      <w:r w:rsidRPr="00D6685C">
        <w:rPr>
          <w:sz w:val="18"/>
        </w:rPr>
        <w:tab/>
      </w:r>
      <w:r w:rsidRPr="00D6685C">
        <w:rPr>
          <w:sz w:val="18"/>
        </w:rPr>
        <w:tab/>
        <w:t>Rev. 17:8.</w:t>
      </w:r>
    </w:p>
    <w:p w:rsidR="00D6685C" w:rsidRPr="00D6685C" w:rsidRDefault="00A20230" w:rsidP="00D6685C">
      <w:pPr>
        <w:rPr>
          <w:sz w:val="18"/>
        </w:rPr>
      </w:pPr>
      <w:r w:rsidRPr="00D6685C">
        <w:rPr>
          <w:color w:val="000000"/>
          <w:sz w:val="18"/>
        </w:rPr>
        <w:tab/>
      </w:r>
      <w:r w:rsidRPr="00D6685C">
        <w:rPr>
          <w:color w:val="000000"/>
          <w:sz w:val="18"/>
        </w:rPr>
        <w:tab/>
        <w:t>b) God’s choice is not based on anything in us.  Jn. 1:12-13; 1 Cor. 1:26-29; Eph.   2:8-9.</w:t>
      </w:r>
    </w:p>
    <w:p w:rsidR="00D6685C" w:rsidRPr="00D6685C" w:rsidRDefault="00A20230" w:rsidP="00D6685C">
      <w:pPr>
        <w:rPr>
          <w:sz w:val="18"/>
        </w:rPr>
      </w:pPr>
      <w:r w:rsidRPr="00D6685C">
        <w:rPr>
          <w:sz w:val="18"/>
        </w:rPr>
        <w:tab/>
      </w:r>
      <w:r w:rsidRPr="00D6685C">
        <w:rPr>
          <w:sz w:val="18"/>
        </w:rPr>
        <w:tab/>
        <w:t xml:space="preserve">c) God’s choice is not based on foreseen faith. Jn. 6:37, 44; 15:16; Acts 13:48; 16:14; </w:t>
      </w:r>
      <w:r w:rsidRPr="00D6685C">
        <w:rPr>
          <w:sz w:val="18"/>
        </w:rPr>
        <w:tab/>
      </w:r>
      <w:r w:rsidRPr="00D6685C">
        <w:rPr>
          <w:sz w:val="18"/>
        </w:rPr>
        <w:tab/>
      </w:r>
      <w:r w:rsidRPr="00D6685C">
        <w:rPr>
          <w:sz w:val="18"/>
        </w:rPr>
        <w:tab/>
      </w:r>
      <w:r w:rsidRPr="00D6685C">
        <w:rPr>
          <w:sz w:val="18"/>
        </w:rPr>
        <w:tab/>
      </w:r>
      <w:r w:rsidRPr="00D6685C">
        <w:rPr>
          <w:sz w:val="18"/>
        </w:rPr>
        <w:tab/>
        <w:t xml:space="preserve">Phil. 1:29; </w:t>
      </w:r>
      <w:r w:rsidRPr="00D6685C">
        <w:rPr>
          <w:sz w:val="18"/>
        </w:rPr>
        <w:t>1 Jn. 5:1.</w:t>
      </w:r>
    </w:p>
    <w:p w:rsidR="00D6685C" w:rsidRPr="00D6685C" w:rsidRDefault="00A20230" w:rsidP="00D6685C">
      <w:pPr>
        <w:ind w:left="270" w:firstLine="270"/>
        <w:rPr>
          <w:i/>
          <w:color w:val="000000"/>
          <w:sz w:val="20"/>
          <w:szCs w:val="20"/>
          <w:u w:val="single"/>
        </w:rPr>
      </w:pPr>
    </w:p>
    <w:p w:rsidR="00D6685C" w:rsidRPr="00D6685C" w:rsidRDefault="00A20230" w:rsidP="00D6685C">
      <w:pPr>
        <w:ind w:left="270" w:firstLine="270"/>
        <w:rPr>
          <w:sz w:val="20"/>
        </w:rPr>
      </w:pPr>
      <w:r w:rsidRPr="00D6685C">
        <w:rPr>
          <w:sz w:val="20"/>
        </w:rPr>
        <w:tab/>
        <w:t xml:space="preserve">2) Passages that supposedly contradict unconditional election.  Rom. 2:11; Jn. 3:16; 1 Tim. 2:3-4; 2 Pet. 3:9.  </w:t>
      </w:r>
    </w:p>
    <w:p w:rsidR="00D6685C" w:rsidRDefault="00A20230" w:rsidP="00D6685C">
      <w:pPr>
        <w:ind w:left="270" w:firstLine="270"/>
      </w:pPr>
    </w:p>
    <w:p w:rsidR="00D6685C" w:rsidRPr="00D6685C" w:rsidRDefault="00A20230" w:rsidP="00D6685C">
      <w:pPr>
        <w:rPr>
          <w:b/>
          <w:sz w:val="22"/>
        </w:rPr>
      </w:pPr>
      <w:r w:rsidRPr="00D6685C">
        <w:rPr>
          <w:b/>
          <w:sz w:val="22"/>
        </w:rPr>
        <w:t>D. WHY DOES GOD CHOOSE SOME AND NOT OTHERS?</w:t>
      </w:r>
    </w:p>
    <w:p w:rsidR="00D6685C" w:rsidRPr="00D6685C" w:rsidRDefault="00A20230" w:rsidP="00D6685C">
      <w:pPr>
        <w:rPr>
          <w:b/>
          <w:sz w:val="22"/>
        </w:rPr>
      </w:pPr>
    </w:p>
    <w:p w:rsidR="00D6685C" w:rsidRPr="00D6685C" w:rsidRDefault="00A20230" w:rsidP="00D6685C">
      <w:pPr>
        <w:rPr>
          <w:sz w:val="20"/>
        </w:rPr>
      </w:pPr>
      <w:r w:rsidRPr="00D6685C">
        <w:rPr>
          <w:b/>
          <w:sz w:val="22"/>
        </w:rPr>
        <w:tab/>
      </w:r>
      <w:r w:rsidRPr="00D6685C">
        <w:rPr>
          <w:sz w:val="20"/>
        </w:rPr>
        <w:t>1) Does God love all people equally?</w:t>
      </w:r>
    </w:p>
    <w:p w:rsidR="00D6685C" w:rsidRPr="00D6685C" w:rsidRDefault="00A20230" w:rsidP="00D6685C">
      <w:pPr>
        <w:rPr>
          <w:sz w:val="20"/>
        </w:rPr>
      </w:pPr>
      <w:r w:rsidRPr="00D6685C">
        <w:rPr>
          <w:sz w:val="20"/>
        </w:rPr>
        <w:tab/>
        <w:t xml:space="preserve">2) What is the reason behind God’s election? </w:t>
      </w:r>
      <w:r w:rsidRPr="00D6685C">
        <w:rPr>
          <w:sz w:val="20"/>
        </w:rPr>
        <w:t xml:space="preserve"> Rom. 9:15-16; Eph. 1:5-6.</w:t>
      </w:r>
    </w:p>
    <w:p w:rsidR="00D6685C" w:rsidRDefault="00A20230" w:rsidP="00D6685C"/>
    <w:p w:rsidR="00D6685C" w:rsidRPr="00D6685C" w:rsidRDefault="00A20230" w:rsidP="00D6685C">
      <w:pPr>
        <w:rPr>
          <w:sz w:val="22"/>
        </w:rPr>
      </w:pPr>
      <w:r w:rsidRPr="00D6685C">
        <w:rPr>
          <w:b/>
          <w:sz w:val="22"/>
        </w:rPr>
        <w:t>E.  IMPLICATIONS OF UNCONDITIONAL ELECTION.</w:t>
      </w:r>
    </w:p>
    <w:p w:rsidR="00D6685C" w:rsidRPr="00D6685C" w:rsidRDefault="00A20230" w:rsidP="00D6685C">
      <w:pPr>
        <w:rPr>
          <w:sz w:val="22"/>
        </w:rPr>
      </w:pPr>
    </w:p>
    <w:p w:rsidR="00D6685C" w:rsidRPr="00D6685C" w:rsidRDefault="00A20230" w:rsidP="00D6685C">
      <w:pPr>
        <w:rPr>
          <w:sz w:val="20"/>
        </w:rPr>
      </w:pPr>
      <w:r w:rsidRPr="00D6685C">
        <w:rPr>
          <w:sz w:val="22"/>
        </w:rPr>
        <w:tab/>
      </w:r>
      <w:r w:rsidRPr="00D6685C">
        <w:rPr>
          <w:sz w:val="20"/>
        </w:rPr>
        <w:t>1)</w:t>
      </w:r>
    </w:p>
    <w:p w:rsidR="00D6685C" w:rsidRPr="00D6685C" w:rsidRDefault="00A20230" w:rsidP="00D6685C">
      <w:pPr>
        <w:rPr>
          <w:sz w:val="20"/>
        </w:rPr>
      </w:pPr>
      <w:r w:rsidRPr="00D6685C">
        <w:rPr>
          <w:sz w:val="20"/>
        </w:rPr>
        <w:tab/>
        <w:t>2)</w:t>
      </w:r>
    </w:p>
    <w:p w:rsidR="00D6685C" w:rsidRPr="00D6685C" w:rsidRDefault="00A20230" w:rsidP="00D6685C">
      <w:pPr>
        <w:rPr>
          <w:sz w:val="20"/>
        </w:rPr>
      </w:pPr>
      <w:r w:rsidRPr="00D6685C">
        <w:rPr>
          <w:sz w:val="20"/>
        </w:rPr>
        <w:tab/>
        <w:t>3)</w:t>
      </w:r>
    </w:p>
    <w:p w:rsidR="00D6685C" w:rsidRPr="00D6685C" w:rsidRDefault="00A20230" w:rsidP="00D6685C">
      <w:pPr>
        <w:rPr>
          <w:sz w:val="20"/>
        </w:rPr>
      </w:pPr>
      <w:r w:rsidRPr="00D6685C">
        <w:rPr>
          <w:sz w:val="20"/>
        </w:rPr>
        <w:tab/>
        <w:t>4)</w:t>
      </w:r>
    </w:p>
    <w:p w:rsidR="00D6685C" w:rsidRPr="00D6685C" w:rsidRDefault="00A20230" w:rsidP="00D6685C">
      <w:pPr>
        <w:rPr>
          <w:sz w:val="20"/>
        </w:rPr>
      </w:pPr>
    </w:p>
    <w:p w:rsidR="00D6685C" w:rsidRPr="00D6685C" w:rsidRDefault="00A20230" w:rsidP="00D6685C">
      <w:pPr>
        <w:rPr>
          <w:sz w:val="22"/>
        </w:rPr>
      </w:pPr>
      <w:r w:rsidRPr="00D6685C">
        <w:rPr>
          <w:sz w:val="22"/>
        </w:rPr>
        <w:t>Conclusion</w:t>
      </w:r>
    </w:p>
    <w:p w:rsidR="00D6685C" w:rsidRDefault="00A20230" w:rsidP="00D6685C">
      <w:pPr>
        <w:rPr>
          <w:b/>
        </w:rPr>
      </w:pPr>
    </w:p>
    <w:p w:rsidR="00D6685C" w:rsidRDefault="00A20230"/>
    <w:sectPr w:rsidR="00D6685C" w:rsidSect="00D6685C">
      <w:footerReference w:type="even" r:id="rId6"/>
      <w:footerReference w:type="default" r:id="rId7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0230">
      <w:r>
        <w:separator/>
      </w:r>
    </w:p>
  </w:endnote>
  <w:endnote w:type="continuationSeparator" w:id="0">
    <w:p w:rsidR="00000000" w:rsidRDefault="00A2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5C" w:rsidRDefault="00A20230" w:rsidP="00D66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85C" w:rsidRDefault="00A20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5C" w:rsidRDefault="00A20230" w:rsidP="00D66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685C" w:rsidRDefault="00A20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0230">
      <w:r>
        <w:separator/>
      </w:r>
    </w:p>
  </w:footnote>
  <w:footnote w:type="continuationSeparator" w:id="0">
    <w:p w:rsidR="00000000" w:rsidRDefault="00A2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A2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117F4E5-8F67-41AE-B5DB-0A19D8A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5C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D6685C"/>
  </w:style>
  <w:style w:type="paragraph" w:styleId="Footer">
    <w:name w:val="footer"/>
    <w:basedOn w:val="Normal"/>
    <w:semiHidden/>
    <w:rsid w:val="00D668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Nov</vt:lpstr>
    </vt:vector>
  </TitlesOfParts>
  <Company>HHC JFHQ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Nov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