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7" w:rsidRPr="00DE433B" w:rsidRDefault="000355B7" w:rsidP="000355B7">
      <w:pPr>
        <w:jc w:val="center"/>
        <w:rPr>
          <w:sz w:val="18"/>
          <w:szCs w:val="18"/>
          <w:u w:val="single"/>
        </w:rPr>
      </w:pPr>
      <w:r w:rsidRPr="00DE433B">
        <w:rPr>
          <w:sz w:val="18"/>
          <w:szCs w:val="18"/>
          <w:u w:val="single"/>
        </w:rPr>
        <w:t>Northwest Bible Church – June 7, 2015 – Worship Service – Alan Conner</w:t>
      </w:r>
    </w:p>
    <w:p w:rsidR="000355B7" w:rsidRPr="00DE433B" w:rsidRDefault="000355B7" w:rsidP="000355B7">
      <w:pPr>
        <w:jc w:val="center"/>
        <w:rPr>
          <w:b/>
          <w:sz w:val="40"/>
          <w:szCs w:val="40"/>
        </w:rPr>
      </w:pPr>
      <w:r w:rsidRPr="00DE433B">
        <w:rPr>
          <w:b/>
          <w:sz w:val="40"/>
          <w:szCs w:val="40"/>
        </w:rPr>
        <w:t>Jn. 17:20-23</w:t>
      </w:r>
    </w:p>
    <w:p w:rsidR="000355B7" w:rsidRPr="00DE433B" w:rsidRDefault="000355B7" w:rsidP="000355B7">
      <w:pPr>
        <w:jc w:val="center"/>
        <w:rPr>
          <w:i/>
          <w:sz w:val="28"/>
          <w:szCs w:val="28"/>
        </w:rPr>
      </w:pPr>
      <w:r w:rsidRPr="00DE433B">
        <w:rPr>
          <w:i/>
          <w:sz w:val="28"/>
          <w:szCs w:val="28"/>
        </w:rPr>
        <w:t>Prayer for Unity</w:t>
      </w:r>
    </w:p>
    <w:p w:rsidR="000355B7" w:rsidRDefault="000355B7" w:rsidP="000355B7"/>
    <w:p w:rsidR="000355B7" w:rsidRDefault="000355B7" w:rsidP="000355B7">
      <w:r>
        <w:t>Intro</w:t>
      </w:r>
    </w:p>
    <w:p w:rsidR="000355B7" w:rsidRDefault="000355B7" w:rsidP="000355B7">
      <w:r>
        <w:tab/>
      </w:r>
    </w:p>
    <w:p w:rsidR="000355B7" w:rsidRDefault="000355B7" w:rsidP="000355B7"/>
    <w:p w:rsidR="000355B7" w:rsidRDefault="000355B7" w:rsidP="000355B7">
      <w:r>
        <w:rPr>
          <w:b/>
        </w:rPr>
        <w:t>A.  THE NATURE OF OUR UNITY</w:t>
      </w:r>
      <w:r>
        <w:rPr>
          <w:b/>
        </w:rPr>
        <w:t xml:space="preserve"> (v. 21).</w:t>
      </w:r>
    </w:p>
    <w:p w:rsidR="000355B7" w:rsidRDefault="000355B7" w:rsidP="000355B7"/>
    <w:p w:rsidR="000355B7" w:rsidRPr="000355B7" w:rsidRDefault="000355B7" w:rsidP="000355B7">
      <w:pPr>
        <w:rPr>
          <w:b/>
        </w:rPr>
      </w:pPr>
      <w:r>
        <w:tab/>
        <w:t xml:space="preserve">1) What does being “one” mean?  (v. 21a).   </w:t>
      </w:r>
    </w:p>
    <w:p w:rsidR="000355B7" w:rsidRDefault="000355B7" w:rsidP="000355B7">
      <w:r>
        <w:tab/>
      </w:r>
    </w:p>
    <w:p w:rsidR="000355B7" w:rsidRPr="00100DE7" w:rsidRDefault="000355B7" w:rsidP="000355B7"/>
    <w:p w:rsidR="000355B7" w:rsidRPr="00836D78" w:rsidRDefault="000355B7" w:rsidP="000355B7">
      <w:r>
        <w:tab/>
        <w:t xml:space="preserve">2) Our unity is based on the unity in the Godhead.  (v. 21b).  </w:t>
      </w:r>
    </w:p>
    <w:p w:rsidR="000355B7" w:rsidRDefault="000355B7" w:rsidP="000355B7">
      <w:r>
        <w:tab/>
      </w:r>
    </w:p>
    <w:p w:rsidR="000355B7" w:rsidRDefault="000355B7" w:rsidP="000355B7"/>
    <w:p w:rsidR="000355B7" w:rsidRDefault="000355B7" w:rsidP="000355B7">
      <w:r>
        <w:tab/>
        <w:t xml:space="preserve">3) Our unity is also with God.  (v. 21c).   </w:t>
      </w:r>
    </w:p>
    <w:p w:rsidR="000355B7" w:rsidRDefault="000355B7" w:rsidP="000355B7">
      <w:pPr>
        <w:widowControl w:val="0"/>
        <w:autoSpaceDE w:val="0"/>
        <w:autoSpaceDN w:val="0"/>
        <w:adjustRightInd w:val="0"/>
        <w:rPr>
          <w:rFonts w:cs="Book Antiqua"/>
          <w:i/>
          <w:color w:val="000000"/>
          <w:lang w:eastAsia="ja-JP"/>
        </w:rPr>
      </w:pPr>
    </w:p>
    <w:p w:rsidR="000355B7" w:rsidRPr="009A428C" w:rsidRDefault="000355B7" w:rsidP="000355B7">
      <w:pPr>
        <w:widowControl w:val="0"/>
        <w:autoSpaceDE w:val="0"/>
        <w:autoSpaceDN w:val="0"/>
        <w:adjustRightInd w:val="0"/>
        <w:rPr>
          <w:rFonts w:cs="Book Antiqua"/>
          <w:i/>
          <w:color w:val="000000"/>
          <w:lang w:eastAsia="ja-JP"/>
        </w:rPr>
      </w:pPr>
    </w:p>
    <w:p w:rsidR="000355B7" w:rsidRDefault="000355B7" w:rsidP="000355B7">
      <w:r>
        <w:tab/>
        <w:t xml:space="preserve">4) The need for this unity.   </w:t>
      </w:r>
    </w:p>
    <w:p w:rsidR="000355B7" w:rsidRDefault="000355B7" w:rsidP="000355B7">
      <w:r>
        <w:tab/>
      </w:r>
    </w:p>
    <w:p w:rsidR="000355B7" w:rsidRDefault="000355B7" w:rsidP="000355B7">
      <w:r>
        <w:tab/>
        <w:t xml:space="preserve"> </w:t>
      </w:r>
    </w:p>
    <w:p w:rsidR="000355B7" w:rsidRPr="00C40A47" w:rsidRDefault="000355B7" w:rsidP="000355B7">
      <w:r>
        <w:rPr>
          <w:b/>
        </w:rPr>
        <w:t xml:space="preserve">B. THE PURPOSE OF OUR UNITY (v. 21d, 23).   </w:t>
      </w:r>
    </w:p>
    <w:p w:rsidR="000355B7" w:rsidRDefault="000355B7" w:rsidP="000355B7"/>
    <w:p w:rsidR="000355B7" w:rsidRDefault="000355B7" w:rsidP="000355B7">
      <w:r>
        <w:tab/>
        <w:t>1) Gospel belief (v. 21d).</w:t>
      </w:r>
    </w:p>
    <w:p w:rsidR="000355B7" w:rsidRDefault="000355B7" w:rsidP="000355B7"/>
    <w:p w:rsidR="000355B7" w:rsidRDefault="000355B7" w:rsidP="000355B7"/>
    <w:p w:rsidR="000355B7" w:rsidRDefault="000355B7" w:rsidP="000355B7">
      <w:r>
        <w:tab/>
        <w:t>2) Gospel knowledge (v. 23).</w:t>
      </w:r>
    </w:p>
    <w:p w:rsidR="000355B7" w:rsidRDefault="000355B7" w:rsidP="000355B7"/>
    <w:p w:rsidR="000355B7" w:rsidRDefault="000355B7" w:rsidP="000355B7"/>
    <w:p w:rsidR="000355B7" w:rsidRDefault="000355B7" w:rsidP="000355B7">
      <w:pPr>
        <w:rPr>
          <w:b/>
        </w:rPr>
      </w:pPr>
      <w:r>
        <w:rPr>
          <w:b/>
        </w:rPr>
        <w:t>C. THE GLORY OF OUR UNITY (v.22-23a).</w:t>
      </w:r>
    </w:p>
    <w:p w:rsidR="000355B7" w:rsidRDefault="000355B7" w:rsidP="000355B7">
      <w:pPr>
        <w:rPr>
          <w:b/>
        </w:rPr>
      </w:pPr>
    </w:p>
    <w:p w:rsidR="000355B7" w:rsidRDefault="000355B7" w:rsidP="000355B7">
      <w:r>
        <w:rPr>
          <w:b/>
        </w:rPr>
        <w:tab/>
      </w:r>
      <w:r>
        <w:t xml:space="preserve">1) Our unity is based on the glory Christ gives to us (v. 22-23a). </w:t>
      </w:r>
    </w:p>
    <w:p w:rsidR="000355B7" w:rsidRDefault="000355B7" w:rsidP="000355B7"/>
    <w:p w:rsidR="000355B7" w:rsidRDefault="000355B7" w:rsidP="000355B7"/>
    <w:p w:rsidR="000355B7" w:rsidRPr="007C2C0B" w:rsidRDefault="000355B7" w:rsidP="000355B7">
      <w:r>
        <w:tab/>
        <w:t xml:space="preserve">2) We should strive toward perfect unity.  </w:t>
      </w:r>
    </w:p>
    <w:p w:rsidR="000355B7" w:rsidRDefault="000355B7" w:rsidP="000355B7"/>
    <w:p w:rsidR="000355B7" w:rsidRDefault="000355B7" w:rsidP="000355B7"/>
    <w:p w:rsidR="000355B7" w:rsidRDefault="000355B7" w:rsidP="000355B7">
      <w:pPr>
        <w:rPr>
          <w:rFonts w:cs="Book Antiqua"/>
          <w:color w:val="000000"/>
          <w:lang w:eastAsia="ja-JP"/>
        </w:rPr>
      </w:pPr>
      <w:r>
        <w:tab/>
        <w:t xml:space="preserve">3) Purpose: so world will know of God’s love for us (v. 23). </w:t>
      </w:r>
    </w:p>
    <w:p w:rsidR="000355B7" w:rsidRDefault="000355B7" w:rsidP="000355B7">
      <w:pPr>
        <w:rPr>
          <w:rFonts w:cs="Book Antiqua"/>
          <w:color w:val="000000"/>
          <w:lang w:eastAsia="ja-JP"/>
        </w:rPr>
      </w:pPr>
      <w:bookmarkStart w:id="0" w:name="_GoBack"/>
      <w:bookmarkEnd w:id="0"/>
    </w:p>
    <w:p w:rsidR="000355B7" w:rsidRDefault="000355B7" w:rsidP="000355B7"/>
    <w:p w:rsidR="000355B7" w:rsidRDefault="000355B7" w:rsidP="000355B7"/>
    <w:p w:rsidR="000355B7" w:rsidRDefault="000355B7" w:rsidP="000355B7">
      <w:pPr>
        <w:rPr>
          <w:rFonts w:ascii="Times New Roman" w:hAnsi="Times New Roman"/>
          <w:sz w:val="20"/>
          <w:szCs w:val="20"/>
          <w:lang w:eastAsia="ja-JP"/>
        </w:rPr>
      </w:pPr>
      <w:r>
        <w:t>Conclusion –</w:t>
      </w:r>
    </w:p>
    <w:p w:rsidR="00E236A2" w:rsidRDefault="00E236A2"/>
    <w:sectPr w:rsidR="00E236A2" w:rsidSect="004852B3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3D" w:rsidRDefault="000355B7" w:rsidP="00E07C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93D" w:rsidRDefault="000355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3D" w:rsidRDefault="000355B7" w:rsidP="00E07C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693D" w:rsidRDefault="000355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7"/>
    <w:rsid w:val="000355B7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AFEF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B7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5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5B7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355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B7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5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5B7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3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1</cp:revision>
  <dcterms:created xsi:type="dcterms:W3CDTF">2015-06-06T18:03:00Z</dcterms:created>
  <dcterms:modified xsi:type="dcterms:W3CDTF">2015-06-06T18:09:00Z</dcterms:modified>
</cp:coreProperties>
</file>