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9AD6E" w14:textId="77777777" w:rsidR="00096A37" w:rsidRPr="00B2731A" w:rsidRDefault="00096A37" w:rsidP="00096A37">
      <w:pPr>
        <w:jc w:val="center"/>
        <w:rPr>
          <w:sz w:val="18"/>
          <w:u w:val="single"/>
        </w:rPr>
      </w:pPr>
      <w:r w:rsidRPr="00B2731A">
        <w:rPr>
          <w:sz w:val="18"/>
          <w:u w:val="single"/>
        </w:rPr>
        <w:t>Northwest Bible Church – June 19, 2016 – Worship Service – Alan Conner</w:t>
      </w:r>
    </w:p>
    <w:p w14:paraId="0DDF3E3D" w14:textId="77777777" w:rsidR="00096A37" w:rsidRPr="00B2731A" w:rsidRDefault="00096A37" w:rsidP="00096A37">
      <w:pPr>
        <w:jc w:val="center"/>
        <w:rPr>
          <w:b/>
          <w:sz w:val="40"/>
        </w:rPr>
      </w:pPr>
      <w:r w:rsidRPr="00B2731A">
        <w:rPr>
          <w:b/>
          <w:sz w:val="40"/>
        </w:rPr>
        <w:t>The Theology of John</w:t>
      </w:r>
    </w:p>
    <w:p w14:paraId="48636581" w14:textId="77777777" w:rsidR="00096A37" w:rsidRDefault="00096A37" w:rsidP="00096A37">
      <w:pPr>
        <w:jc w:val="center"/>
        <w:rPr>
          <w:i/>
          <w:sz w:val="28"/>
        </w:rPr>
      </w:pPr>
      <w:r w:rsidRPr="00B2731A">
        <w:rPr>
          <w:i/>
          <w:sz w:val="28"/>
        </w:rPr>
        <w:t>The Five Points of Jesus</w:t>
      </w:r>
    </w:p>
    <w:p w14:paraId="2839DA4F" w14:textId="77777777" w:rsidR="00096A37" w:rsidRDefault="00096A37" w:rsidP="00096A37">
      <w:pPr>
        <w:jc w:val="center"/>
      </w:pPr>
    </w:p>
    <w:p w14:paraId="4E78D760" w14:textId="77777777" w:rsidR="00096A37" w:rsidRPr="000C6D4C" w:rsidRDefault="00096A37" w:rsidP="003B7386">
      <w:pPr>
        <w:rPr>
          <w:sz w:val="22"/>
          <w:szCs w:val="22"/>
        </w:rPr>
      </w:pPr>
      <w:r w:rsidRPr="000C6D4C">
        <w:rPr>
          <w:sz w:val="22"/>
          <w:szCs w:val="22"/>
        </w:rPr>
        <w:t>Intro</w:t>
      </w:r>
    </w:p>
    <w:p w14:paraId="0CEB4D14" w14:textId="77777777" w:rsidR="00096A37" w:rsidRPr="000C6D4C" w:rsidRDefault="00096A37" w:rsidP="00096A37">
      <w:pPr>
        <w:rPr>
          <w:sz w:val="22"/>
          <w:szCs w:val="22"/>
        </w:rPr>
      </w:pPr>
    </w:p>
    <w:p w14:paraId="39F8AB84" w14:textId="77777777" w:rsidR="00096A37" w:rsidRPr="000C6D4C" w:rsidRDefault="00096A37" w:rsidP="00096A37">
      <w:pPr>
        <w:rPr>
          <w:sz w:val="22"/>
          <w:szCs w:val="22"/>
        </w:rPr>
      </w:pPr>
      <w:r w:rsidRPr="000C6D4C">
        <w:rPr>
          <w:b/>
          <w:sz w:val="22"/>
          <w:szCs w:val="22"/>
        </w:rPr>
        <w:t>A. TOTAL DEPRAVITY</w:t>
      </w:r>
      <w:r w:rsidRPr="000C6D4C">
        <w:rPr>
          <w:sz w:val="22"/>
          <w:szCs w:val="22"/>
        </w:rPr>
        <w:t xml:space="preserve"> </w:t>
      </w:r>
    </w:p>
    <w:p w14:paraId="13D8CA16" w14:textId="77777777" w:rsidR="00096A37" w:rsidRPr="000C6D4C" w:rsidRDefault="00096A37" w:rsidP="003B7386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 xml:space="preserve"> </w:t>
      </w:r>
      <w:r w:rsidRPr="000C6D4C">
        <w:rPr>
          <w:i/>
          <w:sz w:val="20"/>
          <w:szCs w:val="20"/>
        </w:rPr>
        <w:t>“The heart of the human problem is the problem of the human heart.”  Alister Begg</w:t>
      </w:r>
      <w:r w:rsidRPr="000C6D4C">
        <w:rPr>
          <w:sz w:val="20"/>
          <w:szCs w:val="20"/>
        </w:rPr>
        <w:t xml:space="preserve">  </w:t>
      </w:r>
    </w:p>
    <w:p w14:paraId="7ECD6D61" w14:textId="77777777" w:rsidR="00096A37" w:rsidRDefault="00096A37" w:rsidP="00096A37"/>
    <w:p w14:paraId="29EA15B4" w14:textId="77777777" w:rsidR="00096A37" w:rsidRPr="000C6D4C" w:rsidRDefault="00096A37" w:rsidP="00096A37">
      <w:pPr>
        <w:rPr>
          <w:sz w:val="20"/>
          <w:szCs w:val="20"/>
        </w:rPr>
      </w:pPr>
      <w:r>
        <w:tab/>
      </w:r>
      <w:r w:rsidRPr="000C6D4C">
        <w:rPr>
          <w:sz w:val="20"/>
          <w:szCs w:val="20"/>
        </w:rPr>
        <w:t xml:space="preserve">1. Spiritual Ignorance.  </w:t>
      </w:r>
      <w:r w:rsidR="003B7386" w:rsidRPr="000C6D4C">
        <w:rPr>
          <w:sz w:val="20"/>
          <w:szCs w:val="20"/>
        </w:rPr>
        <w:t>Jn. 1:9-11</w:t>
      </w:r>
    </w:p>
    <w:p w14:paraId="144F70C9" w14:textId="77777777" w:rsidR="00096A37" w:rsidRPr="000C6D4C" w:rsidRDefault="00096A37" w:rsidP="00096A37">
      <w:pPr>
        <w:rPr>
          <w:sz w:val="20"/>
          <w:szCs w:val="20"/>
        </w:rPr>
      </w:pPr>
    </w:p>
    <w:p w14:paraId="46A6930E" w14:textId="77777777" w:rsidR="00096A37" w:rsidRPr="000C6D4C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>2. Spiritual inability.</w:t>
      </w:r>
      <w:r w:rsidR="003B7386" w:rsidRPr="000C6D4C">
        <w:rPr>
          <w:sz w:val="20"/>
          <w:szCs w:val="20"/>
        </w:rPr>
        <w:t xml:space="preserve">  Jn. 3:3,5</w:t>
      </w:r>
    </w:p>
    <w:p w14:paraId="7F645739" w14:textId="77777777" w:rsidR="00096A37" w:rsidRPr="000C6D4C" w:rsidRDefault="00096A37" w:rsidP="00096A37">
      <w:pPr>
        <w:rPr>
          <w:sz w:val="20"/>
          <w:szCs w:val="20"/>
        </w:rPr>
      </w:pPr>
    </w:p>
    <w:p w14:paraId="47732F6D" w14:textId="77777777" w:rsidR="00096A37" w:rsidRPr="000C6D4C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>3. Spiritual hostility toward God.</w:t>
      </w:r>
      <w:r w:rsidR="003B7386" w:rsidRPr="000C6D4C">
        <w:rPr>
          <w:sz w:val="20"/>
          <w:szCs w:val="20"/>
        </w:rPr>
        <w:t xml:space="preserve">  Jn</w:t>
      </w:r>
      <w:r w:rsidR="000C6D4C">
        <w:rPr>
          <w:sz w:val="20"/>
          <w:szCs w:val="20"/>
        </w:rPr>
        <w:t>.</w:t>
      </w:r>
      <w:r w:rsidR="003B7386" w:rsidRPr="000C6D4C">
        <w:rPr>
          <w:sz w:val="20"/>
          <w:szCs w:val="20"/>
        </w:rPr>
        <w:t xml:space="preserve"> 3:19-20</w:t>
      </w:r>
    </w:p>
    <w:p w14:paraId="28EF3D0B" w14:textId="77777777" w:rsidR="00096A37" w:rsidRPr="000C6D4C" w:rsidRDefault="00096A37" w:rsidP="00096A37">
      <w:pPr>
        <w:rPr>
          <w:sz w:val="20"/>
          <w:szCs w:val="20"/>
        </w:rPr>
      </w:pPr>
    </w:p>
    <w:p w14:paraId="7D059DAB" w14:textId="77777777" w:rsidR="00096A37" w:rsidRPr="000C6D4C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>4. Spiritual death.</w:t>
      </w:r>
      <w:r w:rsidR="003B7386" w:rsidRPr="000C6D4C">
        <w:rPr>
          <w:sz w:val="20"/>
          <w:szCs w:val="20"/>
        </w:rPr>
        <w:t xml:space="preserve">  Jn. 5:25</w:t>
      </w:r>
    </w:p>
    <w:p w14:paraId="5B7E9EAF" w14:textId="77777777" w:rsidR="00096A37" w:rsidRPr="000C6D4C" w:rsidRDefault="00096A37" w:rsidP="00096A37">
      <w:pPr>
        <w:rPr>
          <w:sz w:val="20"/>
          <w:szCs w:val="20"/>
        </w:rPr>
      </w:pPr>
    </w:p>
    <w:p w14:paraId="239A7944" w14:textId="77777777" w:rsidR="00096A37" w:rsidRPr="000C6D4C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>5. Volitional inability.</w:t>
      </w:r>
      <w:r w:rsidR="003B7386" w:rsidRPr="000C6D4C">
        <w:rPr>
          <w:sz w:val="20"/>
          <w:szCs w:val="20"/>
        </w:rPr>
        <w:t xml:space="preserve">  Jn. 6:44, 65</w:t>
      </w:r>
    </w:p>
    <w:p w14:paraId="782AE96F" w14:textId="77777777" w:rsidR="00096A37" w:rsidRPr="000C6D4C" w:rsidRDefault="00096A37" w:rsidP="00096A37">
      <w:pPr>
        <w:rPr>
          <w:sz w:val="20"/>
          <w:szCs w:val="20"/>
        </w:rPr>
      </w:pPr>
    </w:p>
    <w:p w14:paraId="214A4F52" w14:textId="77777777" w:rsidR="00096A37" w:rsidRPr="000C6D4C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>6. Spiritual slavery.</w:t>
      </w:r>
      <w:r w:rsidR="003B7386" w:rsidRPr="000C6D4C">
        <w:rPr>
          <w:sz w:val="20"/>
          <w:szCs w:val="20"/>
        </w:rPr>
        <w:t xml:space="preserve">  Jn. 8:34</w:t>
      </w:r>
    </w:p>
    <w:p w14:paraId="3AD1CA57" w14:textId="77777777" w:rsidR="00096A37" w:rsidRPr="000C6D4C" w:rsidRDefault="00096A37" w:rsidP="00096A37">
      <w:pPr>
        <w:rPr>
          <w:sz w:val="20"/>
          <w:szCs w:val="20"/>
        </w:rPr>
      </w:pPr>
    </w:p>
    <w:p w14:paraId="1D4C455F" w14:textId="77777777" w:rsidR="00096A37" w:rsidRPr="000C6D4C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>7. Spiritual deafness.</w:t>
      </w:r>
      <w:r w:rsidR="003B7386" w:rsidRPr="000C6D4C">
        <w:rPr>
          <w:sz w:val="20"/>
          <w:szCs w:val="20"/>
        </w:rPr>
        <w:t xml:space="preserve">  Jn. 8:47</w:t>
      </w:r>
    </w:p>
    <w:p w14:paraId="120E1838" w14:textId="77777777" w:rsidR="00096A37" w:rsidRPr="000C6D4C" w:rsidRDefault="00096A37" w:rsidP="00096A37">
      <w:pPr>
        <w:rPr>
          <w:sz w:val="20"/>
          <w:szCs w:val="20"/>
        </w:rPr>
      </w:pPr>
    </w:p>
    <w:p w14:paraId="41C3D37E" w14:textId="77777777" w:rsidR="00096A37" w:rsidRPr="000C6D4C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 xml:space="preserve">8. Jn. 3:16 does NOT teach free will.  </w:t>
      </w:r>
    </w:p>
    <w:p w14:paraId="109556A1" w14:textId="77777777" w:rsidR="00096A37" w:rsidRDefault="00096A37" w:rsidP="003B7386">
      <w:r>
        <w:tab/>
        <w:t xml:space="preserve"> </w:t>
      </w:r>
    </w:p>
    <w:p w14:paraId="4C290766" w14:textId="77777777" w:rsidR="00096A37" w:rsidRDefault="00096A37" w:rsidP="00096A37"/>
    <w:p w14:paraId="5D0DB4A3" w14:textId="77777777" w:rsidR="00096A37" w:rsidRPr="000C6D4C" w:rsidRDefault="00096A37" w:rsidP="00096A37">
      <w:pPr>
        <w:rPr>
          <w:sz w:val="22"/>
          <w:szCs w:val="22"/>
        </w:rPr>
      </w:pPr>
      <w:r w:rsidRPr="000C6D4C">
        <w:rPr>
          <w:b/>
          <w:sz w:val="22"/>
          <w:szCs w:val="22"/>
        </w:rPr>
        <w:t>B. UNCONDITIONAL ELECTION.</w:t>
      </w:r>
      <w:bookmarkStart w:id="0" w:name="_GoBack"/>
      <w:bookmarkEnd w:id="0"/>
    </w:p>
    <w:p w14:paraId="71D7B039" w14:textId="77777777" w:rsidR="00096A37" w:rsidRDefault="00096A37" w:rsidP="00096A37"/>
    <w:p w14:paraId="7A9060D5" w14:textId="77777777" w:rsidR="00096A37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 xml:space="preserve">1. A Spiritual-birth choice.   </w:t>
      </w:r>
      <w:r w:rsidR="003B7386" w:rsidRPr="000C6D4C">
        <w:rPr>
          <w:sz w:val="20"/>
          <w:szCs w:val="20"/>
        </w:rPr>
        <w:t>Jn. 1:12-13</w:t>
      </w:r>
    </w:p>
    <w:p w14:paraId="0FDFBB66" w14:textId="77777777" w:rsidR="000C6D4C" w:rsidRPr="000C6D4C" w:rsidRDefault="000C6D4C" w:rsidP="00096A37">
      <w:pPr>
        <w:rPr>
          <w:sz w:val="20"/>
          <w:szCs w:val="20"/>
        </w:rPr>
      </w:pPr>
    </w:p>
    <w:p w14:paraId="152500D0" w14:textId="77777777" w:rsidR="00096A37" w:rsidRPr="000C6D4C" w:rsidRDefault="00096A37" w:rsidP="00096A37">
      <w:pPr>
        <w:rPr>
          <w:rFonts w:cs="Book Antiqua"/>
          <w:sz w:val="20"/>
          <w:szCs w:val="20"/>
        </w:rPr>
      </w:pPr>
    </w:p>
    <w:p w14:paraId="479CED59" w14:textId="77777777" w:rsidR="00096A37" w:rsidRDefault="00096A37" w:rsidP="00096A37">
      <w:pPr>
        <w:rPr>
          <w:rFonts w:cs="Book Antiqua"/>
          <w:sz w:val="20"/>
          <w:szCs w:val="20"/>
        </w:rPr>
      </w:pPr>
      <w:r w:rsidRPr="000C6D4C">
        <w:rPr>
          <w:rFonts w:cs="Book Antiqua"/>
          <w:sz w:val="20"/>
          <w:szCs w:val="20"/>
        </w:rPr>
        <w:tab/>
        <w:t>2. A Successful choice.</w:t>
      </w:r>
      <w:r w:rsidR="003B7386" w:rsidRPr="000C6D4C">
        <w:rPr>
          <w:rFonts w:cs="Book Antiqua"/>
          <w:sz w:val="20"/>
          <w:szCs w:val="20"/>
        </w:rPr>
        <w:t xml:space="preserve">  Jn. 6:37, 39</w:t>
      </w:r>
    </w:p>
    <w:p w14:paraId="6A4A5B9A" w14:textId="77777777" w:rsidR="000C6D4C" w:rsidRPr="000C6D4C" w:rsidRDefault="000C6D4C" w:rsidP="00096A37">
      <w:pPr>
        <w:rPr>
          <w:rFonts w:cs="Book Antiqua"/>
          <w:sz w:val="20"/>
          <w:szCs w:val="20"/>
        </w:rPr>
      </w:pPr>
    </w:p>
    <w:p w14:paraId="41A90ED8" w14:textId="77777777" w:rsidR="00096A37" w:rsidRPr="000C6D4C" w:rsidRDefault="00096A37" w:rsidP="00096A37">
      <w:pPr>
        <w:rPr>
          <w:i/>
          <w:sz w:val="20"/>
          <w:szCs w:val="20"/>
        </w:rPr>
      </w:pPr>
    </w:p>
    <w:p w14:paraId="0DAB3D87" w14:textId="77777777" w:rsidR="003B7386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 xml:space="preserve">3. A Secure Choice.   </w:t>
      </w:r>
      <w:r w:rsidR="003B7386" w:rsidRPr="000C6D4C">
        <w:rPr>
          <w:sz w:val="20"/>
          <w:szCs w:val="20"/>
        </w:rPr>
        <w:t>Jn. 10:26-29</w:t>
      </w:r>
    </w:p>
    <w:p w14:paraId="7D641B56" w14:textId="77777777" w:rsidR="000C6D4C" w:rsidRPr="000C6D4C" w:rsidRDefault="000C6D4C" w:rsidP="00096A37">
      <w:pPr>
        <w:rPr>
          <w:sz w:val="20"/>
          <w:szCs w:val="20"/>
        </w:rPr>
      </w:pPr>
    </w:p>
    <w:p w14:paraId="0479B466" w14:textId="77777777" w:rsidR="00096A37" w:rsidRPr="000C6D4C" w:rsidRDefault="00096A37" w:rsidP="00096A37">
      <w:pPr>
        <w:rPr>
          <w:sz w:val="20"/>
          <w:szCs w:val="20"/>
        </w:rPr>
      </w:pPr>
    </w:p>
    <w:p w14:paraId="4C0A4DCC" w14:textId="77777777" w:rsidR="00096A37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>4. A Sovereign Choice.</w:t>
      </w:r>
      <w:r w:rsidR="003B7386" w:rsidRPr="000C6D4C">
        <w:rPr>
          <w:sz w:val="20"/>
          <w:szCs w:val="20"/>
        </w:rPr>
        <w:t xml:space="preserve">  Jn. 15:16</w:t>
      </w:r>
    </w:p>
    <w:p w14:paraId="42577369" w14:textId="77777777" w:rsidR="000C6D4C" w:rsidRPr="000C6D4C" w:rsidRDefault="000C6D4C" w:rsidP="00096A37">
      <w:pPr>
        <w:rPr>
          <w:sz w:val="20"/>
          <w:szCs w:val="20"/>
        </w:rPr>
      </w:pPr>
    </w:p>
    <w:p w14:paraId="2FF356FE" w14:textId="77777777" w:rsidR="00096A37" w:rsidRPr="000C6D4C" w:rsidRDefault="00096A37" w:rsidP="00096A37">
      <w:pPr>
        <w:rPr>
          <w:sz w:val="20"/>
          <w:szCs w:val="20"/>
        </w:rPr>
      </w:pPr>
    </w:p>
    <w:p w14:paraId="255D0B91" w14:textId="77777777" w:rsidR="00096A37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>5. A Separating Choice.</w:t>
      </w:r>
      <w:r w:rsidR="003B7386" w:rsidRPr="000C6D4C">
        <w:rPr>
          <w:sz w:val="20"/>
          <w:szCs w:val="20"/>
        </w:rPr>
        <w:t xml:space="preserve">  Jn. 15:19</w:t>
      </w:r>
    </w:p>
    <w:p w14:paraId="7D91837A" w14:textId="77777777" w:rsidR="000C6D4C" w:rsidRPr="000C6D4C" w:rsidRDefault="000C6D4C" w:rsidP="00096A37">
      <w:pPr>
        <w:rPr>
          <w:sz w:val="20"/>
          <w:szCs w:val="20"/>
        </w:rPr>
      </w:pPr>
    </w:p>
    <w:p w14:paraId="526DDC4D" w14:textId="77777777" w:rsidR="00096A37" w:rsidRPr="000C6D4C" w:rsidRDefault="00096A37" w:rsidP="00096A37">
      <w:pPr>
        <w:rPr>
          <w:sz w:val="20"/>
          <w:szCs w:val="20"/>
        </w:rPr>
      </w:pPr>
    </w:p>
    <w:p w14:paraId="5BA94EE9" w14:textId="77777777" w:rsidR="00096A37" w:rsidRDefault="00096A37" w:rsidP="00096A37">
      <w:pPr>
        <w:rPr>
          <w:sz w:val="20"/>
          <w:szCs w:val="20"/>
        </w:rPr>
      </w:pPr>
      <w:r w:rsidRPr="000C6D4C">
        <w:rPr>
          <w:sz w:val="20"/>
          <w:szCs w:val="20"/>
        </w:rPr>
        <w:tab/>
        <w:t>6. A Son-Glorifying choice.</w:t>
      </w:r>
      <w:r w:rsidR="003B7386" w:rsidRPr="000C6D4C">
        <w:rPr>
          <w:sz w:val="20"/>
          <w:szCs w:val="20"/>
        </w:rPr>
        <w:t xml:space="preserve">  Jn. 17:1-2</w:t>
      </w:r>
    </w:p>
    <w:p w14:paraId="094531CA" w14:textId="77777777" w:rsidR="000C6D4C" w:rsidRDefault="000C6D4C" w:rsidP="00096A37">
      <w:pPr>
        <w:rPr>
          <w:sz w:val="20"/>
          <w:szCs w:val="20"/>
        </w:rPr>
      </w:pPr>
    </w:p>
    <w:p w14:paraId="3E93D080" w14:textId="77777777" w:rsidR="000C6D4C" w:rsidRPr="000C6D4C" w:rsidRDefault="000C6D4C" w:rsidP="00096A37">
      <w:pPr>
        <w:rPr>
          <w:sz w:val="20"/>
          <w:szCs w:val="20"/>
        </w:rPr>
      </w:pPr>
    </w:p>
    <w:p w14:paraId="47B2883B" w14:textId="77777777" w:rsidR="00096A37" w:rsidRDefault="00096A37" w:rsidP="00096A37"/>
    <w:p w14:paraId="27210F16" w14:textId="77777777" w:rsidR="00E236A2" w:rsidRPr="000C6D4C" w:rsidRDefault="003B7386">
      <w:pPr>
        <w:rPr>
          <w:sz w:val="22"/>
          <w:szCs w:val="22"/>
        </w:rPr>
      </w:pPr>
      <w:r w:rsidRPr="000C6D4C">
        <w:rPr>
          <w:sz w:val="22"/>
          <w:szCs w:val="22"/>
        </w:rPr>
        <w:t>Conclusion</w:t>
      </w:r>
    </w:p>
    <w:sectPr w:rsidR="00E236A2" w:rsidRPr="000C6D4C" w:rsidSect="003B7386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C75B1" w14:textId="77777777" w:rsidR="003B7386" w:rsidRDefault="003B7386" w:rsidP="003B7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BD1B5" w14:textId="77777777" w:rsidR="003B7386" w:rsidRDefault="003B73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B0AA" w14:textId="77777777" w:rsidR="003B7386" w:rsidRDefault="003B7386" w:rsidP="003B7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D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D03788" w14:textId="77777777" w:rsidR="003B7386" w:rsidRDefault="003B738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37"/>
    <w:rsid w:val="00096A37"/>
    <w:rsid w:val="000C6D4C"/>
    <w:rsid w:val="003B7386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069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37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6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6A37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096A37"/>
  </w:style>
  <w:style w:type="paragraph" w:styleId="NormalWeb">
    <w:name w:val="Normal (Web)"/>
    <w:basedOn w:val="Normal"/>
    <w:uiPriority w:val="99"/>
    <w:rsid w:val="00096A3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37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6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6A37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096A37"/>
  </w:style>
  <w:style w:type="paragraph" w:styleId="NormalWeb">
    <w:name w:val="Normal (Web)"/>
    <w:basedOn w:val="Normal"/>
    <w:uiPriority w:val="99"/>
    <w:rsid w:val="00096A3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2016-06-18T17:41:00Z</dcterms:created>
  <dcterms:modified xsi:type="dcterms:W3CDTF">2016-06-18T17:47:00Z</dcterms:modified>
</cp:coreProperties>
</file>