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55D6" w14:textId="77777777" w:rsidR="00B96F23" w:rsidRPr="001C1759" w:rsidRDefault="00B96F23" w:rsidP="00E16F77">
      <w:r w:rsidRPr="001C1759">
        <w:t>Northwest Bible Church – Oct. 16, 2016 – Worship Service – Alan Conner</w:t>
      </w:r>
    </w:p>
    <w:p w14:paraId="25F5DC78" w14:textId="77777777" w:rsidR="00B96F23" w:rsidRPr="00837A08" w:rsidRDefault="00B96F23" w:rsidP="00B96F23">
      <w:pPr>
        <w:jc w:val="center"/>
        <w:rPr>
          <w:b/>
          <w:sz w:val="36"/>
          <w:szCs w:val="36"/>
        </w:rPr>
      </w:pPr>
      <w:r w:rsidRPr="00837A08">
        <w:rPr>
          <w:b/>
          <w:sz w:val="36"/>
          <w:szCs w:val="36"/>
        </w:rPr>
        <w:t>Gen. 22:1-14</w:t>
      </w:r>
    </w:p>
    <w:p w14:paraId="6417A675" w14:textId="77777777" w:rsidR="00B96F23" w:rsidRPr="00837A08" w:rsidRDefault="00B96F23" w:rsidP="00B96F23">
      <w:pPr>
        <w:jc w:val="center"/>
        <w:rPr>
          <w:i/>
        </w:rPr>
      </w:pPr>
      <w:r w:rsidRPr="00837A08">
        <w:rPr>
          <w:i/>
        </w:rPr>
        <w:t>Christ and the Sacrifice of Isaac</w:t>
      </w:r>
    </w:p>
    <w:p w14:paraId="7A59BF8D" w14:textId="77777777" w:rsidR="00B96F23" w:rsidRDefault="00B96F23" w:rsidP="00B96F23"/>
    <w:p w14:paraId="60167763" w14:textId="77777777" w:rsidR="00B96F23" w:rsidRPr="00CA09C8" w:rsidRDefault="00B96F23" w:rsidP="001C0244">
      <w:pPr>
        <w:rPr>
          <w:sz w:val="22"/>
          <w:szCs w:val="22"/>
        </w:rPr>
      </w:pPr>
      <w:r w:rsidRPr="00CA09C8">
        <w:rPr>
          <w:sz w:val="22"/>
          <w:szCs w:val="22"/>
        </w:rPr>
        <w:t>Intro</w:t>
      </w:r>
    </w:p>
    <w:p w14:paraId="58EEF1D9" w14:textId="77777777" w:rsidR="00B96F23" w:rsidRPr="00CA09C8" w:rsidRDefault="00B96F23" w:rsidP="00B96F23">
      <w:pPr>
        <w:rPr>
          <w:sz w:val="22"/>
          <w:szCs w:val="22"/>
        </w:rPr>
      </w:pPr>
      <w:r w:rsidRPr="00CA09C8">
        <w:rPr>
          <w:sz w:val="22"/>
          <w:szCs w:val="22"/>
        </w:rPr>
        <w:tab/>
      </w:r>
    </w:p>
    <w:p w14:paraId="61C0E659" w14:textId="77777777" w:rsidR="00B96F23" w:rsidRPr="00CA09C8" w:rsidRDefault="00B96F23" w:rsidP="001C0244">
      <w:pPr>
        <w:rPr>
          <w:sz w:val="22"/>
          <w:szCs w:val="22"/>
        </w:rPr>
      </w:pPr>
      <w:r w:rsidRPr="00CA09C8">
        <w:rPr>
          <w:b/>
          <w:sz w:val="22"/>
          <w:szCs w:val="22"/>
        </w:rPr>
        <w:t>A. ABRAHAM’S FAITH IS TESTED BY GOD (Gen. 22:1-2).</w:t>
      </w:r>
    </w:p>
    <w:p w14:paraId="4051E057" w14:textId="77777777" w:rsidR="00B96F23" w:rsidRDefault="00B96F23" w:rsidP="00B96F23"/>
    <w:p w14:paraId="201834B0" w14:textId="77777777" w:rsidR="00B96F23" w:rsidRPr="00CA09C8" w:rsidRDefault="00B96F23" w:rsidP="00B96F23">
      <w:pPr>
        <w:rPr>
          <w:sz w:val="20"/>
          <w:szCs w:val="20"/>
        </w:rPr>
      </w:pPr>
      <w:r w:rsidRPr="001C0244">
        <w:tab/>
      </w:r>
      <w:r w:rsidRPr="00CA09C8">
        <w:rPr>
          <w:sz w:val="20"/>
          <w:szCs w:val="20"/>
        </w:rPr>
        <w:t xml:space="preserve">1) God tests the faith of His children - Gen. 22:1 </w:t>
      </w:r>
    </w:p>
    <w:p w14:paraId="5BA9F790" w14:textId="77777777" w:rsidR="001C0244" w:rsidRPr="00CA09C8" w:rsidRDefault="001C0244" w:rsidP="00B96F23">
      <w:pPr>
        <w:rPr>
          <w:color w:val="000000"/>
          <w:sz w:val="20"/>
          <w:szCs w:val="20"/>
          <w:u w:val="single"/>
        </w:rPr>
      </w:pPr>
    </w:p>
    <w:p w14:paraId="228B2EEC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 xml:space="preserve">2) The severity of the test - Gen. 22:2. </w:t>
      </w:r>
    </w:p>
    <w:p w14:paraId="5093E4E2" w14:textId="77777777" w:rsidR="00B96F23" w:rsidRPr="00CA09C8" w:rsidRDefault="00B96F23" w:rsidP="001C0244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="001C0244"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 xml:space="preserve">“Burnt offering” </w:t>
      </w:r>
      <w:proofErr w:type="gramStart"/>
      <w:r w:rsidRPr="00CA09C8">
        <w:rPr>
          <w:sz w:val="20"/>
          <w:szCs w:val="20"/>
        </w:rPr>
        <w:t xml:space="preserve">is  </w:t>
      </w:r>
      <w:r w:rsidR="001C0244" w:rsidRPr="00CA09C8">
        <w:rPr>
          <w:i/>
          <w:sz w:val="20"/>
          <w:szCs w:val="20"/>
        </w:rPr>
        <w:t>‘</w:t>
      </w:r>
      <w:proofErr w:type="spellStart"/>
      <w:r w:rsidR="001C0244" w:rsidRPr="00CA09C8">
        <w:rPr>
          <w:i/>
          <w:sz w:val="20"/>
          <w:szCs w:val="20"/>
        </w:rPr>
        <w:t>olah</w:t>
      </w:r>
      <w:proofErr w:type="spellEnd"/>
      <w:proofErr w:type="gramEnd"/>
      <w:r w:rsidRPr="00CA09C8">
        <w:rPr>
          <w:sz w:val="20"/>
          <w:szCs w:val="20"/>
        </w:rPr>
        <w:t xml:space="preserve">  </w:t>
      </w:r>
      <w:r w:rsidR="001C0244" w:rsidRPr="00CA09C8">
        <w:rPr>
          <w:sz w:val="20"/>
          <w:szCs w:val="20"/>
        </w:rPr>
        <w:t>-</w:t>
      </w:r>
    </w:p>
    <w:p w14:paraId="54C08113" w14:textId="77777777" w:rsidR="00B96F23" w:rsidRPr="00651732" w:rsidRDefault="00B96F23" w:rsidP="00B96F23"/>
    <w:p w14:paraId="7824A0F9" w14:textId="77777777" w:rsidR="00B96F23" w:rsidRPr="00651732" w:rsidRDefault="00B96F23" w:rsidP="00B96F23"/>
    <w:p w14:paraId="30405FF4" w14:textId="77777777" w:rsidR="00B96F23" w:rsidRPr="00CA09C8" w:rsidRDefault="00B96F23" w:rsidP="00B96F23">
      <w:pPr>
        <w:rPr>
          <w:b/>
          <w:sz w:val="22"/>
          <w:szCs w:val="22"/>
        </w:rPr>
      </w:pPr>
      <w:r w:rsidRPr="00CA09C8">
        <w:rPr>
          <w:b/>
          <w:sz w:val="22"/>
          <w:szCs w:val="22"/>
        </w:rPr>
        <w:t>B. ABRAHAM’S FAITH IS PROVED AND STRENGTHENED (Gen. 22:3-12).</w:t>
      </w:r>
    </w:p>
    <w:p w14:paraId="30ADD1E8" w14:textId="77777777" w:rsidR="00B96F23" w:rsidRPr="00651732" w:rsidRDefault="00B96F23" w:rsidP="00B96F23"/>
    <w:p w14:paraId="175A88F3" w14:textId="77777777" w:rsidR="00B96F23" w:rsidRPr="00CA09C8" w:rsidRDefault="00B96F23" w:rsidP="001C0244">
      <w:pPr>
        <w:rPr>
          <w:sz w:val="20"/>
          <w:szCs w:val="20"/>
        </w:rPr>
      </w:pPr>
      <w:r w:rsidRPr="001C0244">
        <w:tab/>
      </w:r>
      <w:r w:rsidRPr="00CA09C8">
        <w:rPr>
          <w:sz w:val="20"/>
          <w:szCs w:val="20"/>
        </w:rPr>
        <w:t xml:space="preserve">1)  Faith is proven by obedience – Gen. 22:3-10.   </w:t>
      </w:r>
    </w:p>
    <w:p w14:paraId="074499B0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</w:p>
    <w:p w14:paraId="6DC8AC62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>2) Faith is strengthened by the promises – Gen. 17:21; 21:12.</w:t>
      </w:r>
      <w:r w:rsidRPr="00CA09C8">
        <w:rPr>
          <w:sz w:val="20"/>
          <w:szCs w:val="20"/>
        </w:rPr>
        <w:tab/>
      </w:r>
    </w:p>
    <w:p w14:paraId="468A1553" w14:textId="77777777" w:rsidR="00B96F23" w:rsidRPr="00FC4ED5" w:rsidRDefault="00B96F23" w:rsidP="004F45DB">
      <w:pPr>
        <w:rPr>
          <w:i/>
        </w:rPr>
      </w:pPr>
      <w:r w:rsidRPr="001C0244">
        <w:tab/>
      </w:r>
      <w:r w:rsidRPr="001C0244">
        <w:tab/>
      </w:r>
    </w:p>
    <w:p w14:paraId="3A60F662" w14:textId="77777777" w:rsidR="00B96F23" w:rsidRDefault="00B96F23" w:rsidP="00B96F23"/>
    <w:p w14:paraId="34D8D04A" w14:textId="77777777" w:rsidR="00B96F23" w:rsidRPr="00CA09C8" w:rsidRDefault="00B96F23" w:rsidP="00B96F23">
      <w:pPr>
        <w:rPr>
          <w:sz w:val="22"/>
          <w:szCs w:val="22"/>
        </w:rPr>
      </w:pPr>
      <w:r w:rsidRPr="00CA09C8">
        <w:rPr>
          <w:b/>
          <w:sz w:val="22"/>
          <w:szCs w:val="22"/>
        </w:rPr>
        <w:t>C. GOD PROVIDES A SUBSTITUTE (Gen. 22:13-14).</w:t>
      </w:r>
      <w:r w:rsidRPr="00CA09C8">
        <w:rPr>
          <w:sz w:val="22"/>
          <w:szCs w:val="22"/>
        </w:rPr>
        <w:t xml:space="preserve">   </w:t>
      </w:r>
    </w:p>
    <w:p w14:paraId="7CBB73AE" w14:textId="77777777" w:rsidR="004F45DB" w:rsidRDefault="004F45DB" w:rsidP="00B96F23"/>
    <w:p w14:paraId="3E51E162" w14:textId="77777777" w:rsidR="00B96F23" w:rsidRPr="00CA09C8" w:rsidRDefault="00B96F23" w:rsidP="00B96F23">
      <w:pPr>
        <w:rPr>
          <w:sz w:val="20"/>
          <w:szCs w:val="20"/>
        </w:rPr>
      </w:pPr>
      <w:r>
        <w:tab/>
      </w:r>
      <w:r w:rsidRPr="00CA09C8">
        <w:rPr>
          <w:sz w:val="20"/>
          <w:szCs w:val="20"/>
        </w:rPr>
        <w:t>1) The substitute sacrifice – a ram (male sheep) (v. 13).</w:t>
      </w:r>
      <w:r w:rsidRPr="00CA09C8">
        <w:rPr>
          <w:sz w:val="20"/>
          <w:szCs w:val="20"/>
        </w:rPr>
        <w:tab/>
      </w:r>
    </w:p>
    <w:p w14:paraId="66403A26" w14:textId="77777777" w:rsidR="004F45DB" w:rsidRPr="00CA09C8" w:rsidRDefault="004F45DB" w:rsidP="00B96F23">
      <w:pPr>
        <w:rPr>
          <w:sz w:val="20"/>
          <w:szCs w:val="20"/>
        </w:rPr>
      </w:pPr>
    </w:p>
    <w:p w14:paraId="4903C3EF" w14:textId="77777777" w:rsidR="00B96F23" w:rsidRPr="00CA09C8" w:rsidRDefault="001C0244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="00B96F23" w:rsidRPr="00CA09C8">
        <w:rPr>
          <w:sz w:val="20"/>
          <w:szCs w:val="20"/>
        </w:rPr>
        <w:t xml:space="preserve">2) “The Lord will </w:t>
      </w:r>
      <w:proofErr w:type="gramStart"/>
      <w:r w:rsidR="00B96F23" w:rsidRPr="00CA09C8">
        <w:rPr>
          <w:sz w:val="20"/>
          <w:szCs w:val="20"/>
        </w:rPr>
        <w:t>Provide</w:t>
      </w:r>
      <w:proofErr w:type="gramEnd"/>
      <w:r w:rsidR="00B96F23" w:rsidRPr="00CA09C8">
        <w:rPr>
          <w:sz w:val="20"/>
          <w:szCs w:val="20"/>
        </w:rPr>
        <w:t>” – Yahweh-</w:t>
      </w:r>
      <w:proofErr w:type="spellStart"/>
      <w:r w:rsidR="00B96F23" w:rsidRPr="00CA09C8">
        <w:rPr>
          <w:sz w:val="20"/>
          <w:szCs w:val="20"/>
        </w:rPr>
        <w:t>jireh</w:t>
      </w:r>
      <w:proofErr w:type="spellEnd"/>
      <w:r w:rsidR="00B96F23" w:rsidRPr="00CA09C8">
        <w:rPr>
          <w:sz w:val="20"/>
          <w:szCs w:val="20"/>
        </w:rPr>
        <w:t xml:space="preserve"> (v. 14).  </w:t>
      </w:r>
    </w:p>
    <w:p w14:paraId="30807287" w14:textId="77777777" w:rsidR="004F45DB" w:rsidRPr="00CA09C8" w:rsidRDefault="004F45DB" w:rsidP="00B96F23">
      <w:pPr>
        <w:rPr>
          <w:i/>
          <w:sz w:val="20"/>
          <w:szCs w:val="20"/>
        </w:rPr>
      </w:pPr>
    </w:p>
    <w:p w14:paraId="4AB6828E" w14:textId="77777777" w:rsidR="00B96F23" w:rsidRPr="00CA09C8" w:rsidRDefault="001C0244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="00B96F23" w:rsidRPr="00CA09C8">
        <w:rPr>
          <w:sz w:val="20"/>
          <w:szCs w:val="20"/>
        </w:rPr>
        <w:t xml:space="preserve">3) God confirms and expands the covenant (vv. 15-18).    </w:t>
      </w:r>
    </w:p>
    <w:p w14:paraId="56BB4F6F" w14:textId="77777777" w:rsidR="00B96F23" w:rsidRPr="001C0244" w:rsidRDefault="00B96F23" w:rsidP="00B96F23">
      <w:r w:rsidRPr="001C0244">
        <w:tab/>
      </w:r>
    </w:p>
    <w:p w14:paraId="6AE34AF6" w14:textId="77777777" w:rsidR="00B96F23" w:rsidRPr="00454FF7" w:rsidRDefault="00B96F23" w:rsidP="00B96F23"/>
    <w:p w14:paraId="2CBF9FF4" w14:textId="77777777" w:rsidR="00B96F23" w:rsidRPr="00CA09C8" w:rsidRDefault="00B96F23" w:rsidP="00B96F23">
      <w:pPr>
        <w:rPr>
          <w:b/>
          <w:sz w:val="22"/>
          <w:szCs w:val="22"/>
        </w:rPr>
      </w:pPr>
      <w:r w:rsidRPr="00CA09C8">
        <w:rPr>
          <w:b/>
          <w:sz w:val="22"/>
          <w:szCs w:val="22"/>
        </w:rPr>
        <w:t>D.  PICTURES (TYPE) OF JESUS CHRIST.</w:t>
      </w:r>
    </w:p>
    <w:p w14:paraId="4E680C5C" w14:textId="77777777" w:rsidR="00B96F23" w:rsidRPr="00CA09C8" w:rsidRDefault="00B96F23" w:rsidP="00B96F23">
      <w:pPr>
        <w:rPr>
          <w:i/>
          <w:sz w:val="18"/>
          <w:szCs w:val="18"/>
        </w:rPr>
      </w:pPr>
      <w:r w:rsidRPr="00651732">
        <w:rPr>
          <w:b/>
        </w:rPr>
        <w:tab/>
      </w:r>
      <w:r>
        <w:tab/>
      </w:r>
      <w:r w:rsidRPr="00CA09C8">
        <w:rPr>
          <w:i/>
          <w:sz w:val="18"/>
          <w:szCs w:val="18"/>
        </w:rPr>
        <w:t xml:space="preserve">A </w:t>
      </w:r>
      <w:r w:rsidRPr="00CA09C8">
        <w:rPr>
          <w:b/>
          <w:i/>
          <w:sz w:val="18"/>
          <w:szCs w:val="18"/>
        </w:rPr>
        <w:t>TYPE</w:t>
      </w:r>
      <w:r w:rsidRPr="00CA09C8">
        <w:rPr>
          <w:i/>
          <w:sz w:val="18"/>
          <w:szCs w:val="18"/>
        </w:rPr>
        <w:t xml:space="preserve"> is an historical person, event or institution providentially orchestrated by God to foreshadow and correspond to a later person or event of greater importance. </w:t>
      </w:r>
    </w:p>
    <w:p w14:paraId="08AF1285" w14:textId="77777777" w:rsidR="001C0244" w:rsidRPr="001C0244" w:rsidRDefault="001C0244" w:rsidP="00B96F23">
      <w:pPr>
        <w:rPr>
          <w:i/>
        </w:rPr>
      </w:pPr>
    </w:p>
    <w:p w14:paraId="3F663DC6" w14:textId="03CB9217" w:rsidR="00B96F23" w:rsidRPr="00CA09C8" w:rsidRDefault="00B96F23" w:rsidP="001C0244">
      <w:pPr>
        <w:rPr>
          <w:sz w:val="20"/>
          <w:szCs w:val="20"/>
        </w:rPr>
      </w:pPr>
      <w:r>
        <w:tab/>
      </w:r>
      <w:r w:rsidRPr="00CA09C8">
        <w:rPr>
          <w:sz w:val="20"/>
          <w:szCs w:val="20"/>
        </w:rPr>
        <w:t xml:space="preserve">1. Moriah and the temple mount – </w:t>
      </w:r>
      <w:r w:rsidR="002F11C6">
        <w:rPr>
          <w:sz w:val="20"/>
          <w:szCs w:val="20"/>
        </w:rPr>
        <w:t>Gen. 22:2</w:t>
      </w:r>
      <w:r w:rsidRPr="00CA09C8">
        <w:rPr>
          <w:sz w:val="20"/>
          <w:szCs w:val="20"/>
        </w:rPr>
        <w:t xml:space="preserve">.  </w:t>
      </w:r>
    </w:p>
    <w:p w14:paraId="505CBD61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</w:p>
    <w:p w14:paraId="10DA1406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 xml:space="preserve">2.  Isaac is a picture of Christ.  </w:t>
      </w:r>
    </w:p>
    <w:p w14:paraId="193EDF3B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</w:p>
    <w:p w14:paraId="1C06A4FD" w14:textId="3CD0CC8D" w:rsidR="00B96F23" w:rsidRPr="002F11C6" w:rsidRDefault="00B96F23" w:rsidP="004F45DB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>3.  Isa</w:t>
      </w:r>
      <w:r w:rsidR="002F11C6">
        <w:rPr>
          <w:sz w:val="20"/>
          <w:szCs w:val="20"/>
        </w:rPr>
        <w:t xml:space="preserve">ac is a picture of the church </w:t>
      </w:r>
      <w:proofErr w:type="gramStart"/>
      <w:r w:rsidR="002F11C6">
        <w:rPr>
          <w:sz w:val="20"/>
          <w:szCs w:val="20"/>
        </w:rPr>
        <w:t>-</w:t>
      </w:r>
      <w:r w:rsidRPr="00CA09C8">
        <w:rPr>
          <w:sz w:val="20"/>
          <w:szCs w:val="20"/>
        </w:rPr>
        <w:t xml:space="preserve">  </w:t>
      </w:r>
      <w:r w:rsidRPr="002F11C6">
        <w:rPr>
          <w:rFonts w:eastAsiaTheme="minorEastAsia" w:cs="Book Antiqua"/>
          <w:color w:val="000000"/>
          <w:sz w:val="20"/>
          <w:szCs w:val="20"/>
          <w:lang w:eastAsia="ja-JP"/>
        </w:rPr>
        <w:t>Gal</w:t>
      </w:r>
      <w:proofErr w:type="gramEnd"/>
      <w:r w:rsidRPr="002F11C6">
        <w:rPr>
          <w:rFonts w:eastAsiaTheme="minorEastAsia" w:cs="Book Antiqua"/>
          <w:color w:val="000000"/>
          <w:sz w:val="20"/>
          <w:szCs w:val="20"/>
          <w:lang w:eastAsia="ja-JP"/>
        </w:rPr>
        <w:t xml:space="preserve">. 4:28 </w:t>
      </w:r>
    </w:p>
    <w:p w14:paraId="45F44D7C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</w:p>
    <w:p w14:paraId="484D6424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 xml:space="preserve">4. Ram is a picture of Christ.  </w:t>
      </w:r>
    </w:p>
    <w:p w14:paraId="5C07879A" w14:textId="77777777" w:rsidR="00B96F23" w:rsidRPr="00CA09C8" w:rsidRDefault="00B96F23" w:rsidP="00B96F23">
      <w:pPr>
        <w:rPr>
          <w:sz w:val="20"/>
          <w:szCs w:val="20"/>
        </w:rPr>
      </w:pP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  <w:r w:rsidRPr="00CA09C8">
        <w:rPr>
          <w:sz w:val="20"/>
          <w:szCs w:val="20"/>
        </w:rPr>
        <w:tab/>
      </w:r>
    </w:p>
    <w:p w14:paraId="27EA0693" w14:textId="77777777" w:rsidR="00B96F23" w:rsidRPr="00CA09C8" w:rsidRDefault="00B96F23" w:rsidP="004F45DB">
      <w:pPr>
        <w:rPr>
          <w:sz w:val="20"/>
          <w:szCs w:val="20"/>
        </w:rPr>
      </w:pPr>
      <w:r w:rsidRPr="00CA09C8">
        <w:rPr>
          <w:sz w:val="20"/>
          <w:szCs w:val="20"/>
        </w:rPr>
        <w:tab/>
        <w:t>5. Yahweh-</w:t>
      </w:r>
      <w:proofErr w:type="spellStart"/>
      <w:r w:rsidRPr="00CA09C8">
        <w:rPr>
          <w:sz w:val="20"/>
          <w:szCs w:val="20"/>
        </w:rPr>
        <w:t>jireh</w:t>
      </w:r>
      <w:proofErr w:type="spellEnd"/>
      <w:r w:rsidRPr="00CA09C8">
        <w:rPr>
          <w:sz w:val="20"/>
          <w:szCs w:val="20"/>
        </w:rPr>
        <w:t xml:space="preserve"> </w:t>
      </w:r>
      <w:proofErr w:type="gramStart"/>
      <w:r w:rsidRPr="00CA09C8">
        <w:rPr>
          <w:sz w:val="20"/>
          <w:szCs w:val="20"/>
        </w:rPr>
        <w:t>-  “</w:t>
      </w:r>
      <w:proofErr w:type="gramEnd"/>
      <w:r w:rsidRPr="00CA09C8">
        <w:rPr>
          <w:sz w:val="20"/>
          <w:szCs w:val="20"/>
        </w:rPr>
        <w:t>The LORD will provide.</w:t>
      </w:r>
      <w:r w:rsidR="004F45DB" w:rsidRPr="00CA09C8">
        <w:rPr>
          <w:sz w:val="20"/>
          <w:szCs w:val="20"/>
        </w:rPr>
        <w:t>”</w:t>
      </w:r>
      <w:r w:rsidRPr="00CA09C8">
        <w:rPr>
          <w:sz w:val="20"/>
          <w:szCs w:val="20"/>
        </w:rPr>
        <w:t xml:space="preserve">   </w:t>
      </w:r>
    </w:p>
    <w:p w14:paraId="580AF0E5" w14:textId="77777777" w:rsidR="00B96F23" w:rsidRPr="00FC4ED5" w:rsidRDefault="00B96F23" w:rsidP="00B96F23">
      <w:r w:rsidRPr="00651732">
        <w:tab/>
      </w:r>
      <w:bookmarkStart w:id="0" w:name="_GoBack"/>
      <w:bookmarkEnd w:id="0"/>
    </w:p>
    <w:p w14:paraId="36C86393" w14:textId="77777777" w:rsidR="00B96F23" w:rsidRPr="00CA09C8" w:rsidRDefault="00B96F23" w:rsidP="004F45DB">
      <w:pPr>
        <w:rPr>
          <w:sz w:val="20"/>
          <w:szCs w:val="20"/>
        </w:rPr>
      </w:pPr>
      <w:r>
        <w:tab/>
      </w:r>
      <w:r w:rsidRPr="00CA09C8">
        <w:rPr>
          <w:sz w:val="20"/>
          <w:szCs w:val="20"/>
        </w:rPr>
        <w:t xml:space="preserve">6) Abraham by faith saw Jesus Christ. </w:t>
      </w:r>
      <w:r w:rsidRPr="00CA09C8">
        <w:rPr>
          <w:i/>
          <w:sz w:val="20"/>
          <w:szCs w:val="20"/>
          <w:u w:val="single"/>
        </w:rPr>
        <w:t xml:space="preserve">John </w:t>
      </w:r>
      <w:proofErr w:type="gramStart"/>
      <w:r w:rsidRPr="00CA09C8">
        <w:rPr>
          <w:i/>
          <w:sz w:val="20"/>
          <w:szCs w:val="20"/>
          <w:u w:val="single"/>
        </w:rPr>
        <w:t>8:56</w:t>
      </w:r>
      <w:r w:rsidRPr="00CA09C8">
        <w:rPr>
          <w:i/>
          <w:sz w:val="20"/>
          <w:szCs w:val="20"/>
        </w:rPr>
        <w:t xml:space="preserve">  “</w:t>
      </w:r>
      <w:proofErr w:type="gramEnd"/>
      <w:r w:rsidRPr="00CA09C8">
        <w:rPr>
          <w:i/>
          <w:sz w:val="20"/>
          <w:szCs w:val="20"/>
        </w:rPr>
        <w:t xml:space="preserve">Your father Abraham </w:t>
      </w:r>
      <w:r w:rsidRPr="00CA09C8">
        <w:rPr>
          <w:i/>
          <w:iCs/>
          <w:sz w:val="20"/>
          <w:szCs w:val="20"/>
        </w:rPr>
        <w:t xml:space="preserve"> </w:t>
      </w:r>
      <w:r w:rsidRPr="00CA09C8">
        <w:rPr>
          <w:i/>
          <w:sz w:val="20"/>
          <w:szCs w:val="20"/>
        </w:rPr>
        <w:t>rejoiced  to see My day, and he saw</w:t>
      </w:r>
      <w:r w:rsidRPr="00CA09C8">
        <w:rPr>
          <w:i/>
          <w:iCs/>
          <w:sz w:val="20"/>
          <w:szCs w:val="20"/>
        </w:rPr>
        <w:t xml:space="preserve"> it</w:t>
      </w:r>
      <w:r w:rsidRPr="00CA09C8">
        <w:rPr>
          <w:i/>
          <w:sz w:val="20"/>
          <w:szCs w:val="20"/>
        </w:rPr>
        <w:t xml:space="preserve"> and was glad.”  </w:t>
      </w:r>
      <w:r w:rsidRPr="00CA09C8">
        <w:rPr>
          <w:sz w:val="20"/>
          <w:szCs w:val="20"/>
        </w:rPr>
        <w:t xml:space="preserve"> </w:t>
      </w:r>
    </w:p>
    <w:p w14:paraId="40A0C4D6" w14:textId="77777777" w:rsidR="00CA09C8" w:rsidRDefault="00CA09C8" w:rsidP="00B96F23">
      <w:pPr>
        <w:rPr>
          <w:b/>
        </w:rPr>
      </w:pPr>
    </w:p>
    <w:p w14:paraId="72AC15B0" w14:textId="77777777" w:rsidR="00CA09C8" w:rsidRDefault="00CA09C8" w:rsidP="00B96F23">
      <w:pPr>
        <w:rPr>
          <w:b/>
        </w:rPr>
      </w:pPr>
    </w:p>
    <w:p w14:paraId="5CB1A67C" w14:textId="71AC9812" w:rsidR="00E236A2" w:rsidRDefault="00B96F23">
      <w:r w:rsidRPr="00CA09C8">
        <w:rPr>
          <w:sz w:val="22"/>
          <w:szCs w:val="22"/>
        </w:rPr>
        <w:t>Conclusion</w:t>
      </w:r>
    </w:p>
    <w:p w14:paraId="306EFD72" w14:textId="77777777" w:rsidR="001C7444" w:rsidRDefault="001C7444"/>
    <w:sectPr w:rsidR="001C7444" w:rsidSect="00CA09C8">
      <w:footerReference w:type="even" r:id="rId7"/>
      <w:footerReference w:type="default" r:id="rId8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CC48" w14:textId="77777777" w:rsidR="00087C28" w:rsidRDefault="00087C28">
      <w:r>
        <w:separator/>
      </w:r>
    </w:p>
  </w:endnote>
  <w:endnote w:type="continuationSeparator" w:id="0">
    <w:p w14:paraId="5D1BA76D" w14:textId="77777777" w:rsidR="00087C28" w:rsidRDefault="0008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D16B" w14:textId="77777777" w:rsidR="004F45DB" w:rsidRDefault="004F45DB" w:rsidP="001C0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ABEB3" w14:textId="77777777" w:rsidR="004F45DB" w:rsidRDefault="004F4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1BAA" w14:textId="77777777" w:rsidR="004F45DB" w:rsidRDefault="004F45DB" w:rsidP="001C0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4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033C13" w14:textId="77777777" w:rsidR="004F45DB" w:rsidRDefault="004F4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A131D" w14:textId="77777777" w:rsidR="00087C28" w:rsidRDefault="00087C28">
      <w:r>
        <w:separator/>
      </w:r>
    </w:p>
  </w:footnote>
  <w:footnote w:type="continuationSeparator" w:id="0">
    <w:p w14:paraId="070D129A" w14:textId="77777777" w:rsidR="00087C28" w:rsidRDefault="0008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3"/>
    <w:rsid w:val="00087C28"/>
    <w:rsid w:val="001C0244"/>
    <w:rsid w:val="001C5778"/>
    <w:rsid w:val="001C7444"/>
    <w:rsid w:val="002F11C6"/>
    <w:rsid w:val="004F45DB"/>
    <w:rsid w:val="00837A08"/>
    <w:rsid w:val="00B96F23"/>
    <w:rsid w:val="00CA09C8"/>
    <w:rsid w:val="00E16F7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0D2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3"/>
    <w:rPr>
      <w:rFonts w:ascii="Book Antiqua" w:eastAsia="Times New Roman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23"/>
    <w:rPr>
      <w:rFonts w:ascii="Book Antiqua" w:eastAsia="Times New Roman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6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3"/>
    <w:rPr>
      <w:rFonts w:ascii="Book Antiqua" w:eastAsia="Times New Roman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23"/>
    <w:rPr>
      <w:rFonts w:ascii="Book Antiqua" w:eastAsia="Times New Roman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8</cp:revision>
  <dcterms:created xsi:type="dcterms:W3CDTF">2016-10-14T22:01:00Z</dcterms:created>
  <dcterms:modified xsi:type="dcterms:W3CDTF">2016-10-31T19:21:00Z</dcterms:modified>
</cp:coreProperties>
</file>