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Nov. 26, 2017 - Christ in the OT series - Alan Conner</w:t>
      </w:r>
    </w:p>
    <w:p>
      <w:pPr>
        <w:pStyle w:val="Normal"/>
        <w:jc w:val="center"/>
        <w:rPr/>
      </w:pPr>
      <w:bookmarkStart w:id="0" w:name="__DdeLink__84_1329342739"/>
      <w:r>
        <w:rPr>
          <w:b/>
          <w:sz w:val="36"/>
          <w:szCs w:val="36"/>
        </w:rPr>
        <w:t>Daniel 7:</w:t>
      </w:r>
      <w:bookmarkEnd w:id="0"/>
      <w:r>
        <w:rPr>
          <w:b/>
          <w:sz w:val="36"/>
          <w:szCs w:val="36"/>
        </w:rPr>
        <w:t>13-14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Kingdom of the Son of Man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i/>
          <w:i/>
          <w:sz w:val="18"/>
          <w:szCs w:val="18"/>
        </w:rPr>
      </w:pPr>
      <w:r>
        <w:rPr/>
        <w:tab/>
      </w:r>
      <w:r>
        <w:rPr>
          <w:i/>
          <w:sz w:val="18"/>
          <w:szCs w:val="18"/>
        </w:rPr>
        <w:t xml:space="preserve">The </w:t>
      </w:r>
      <w:r>
        <w:rPr>
          <w:b/>
          <w:i/>
          <w:sz w:val="18"/>
          <w:szCs w:val="18"/>
        </w:rPr>
        <w:t>dominant theme</w:t>
      </w:r>
      <w:r>
        <w:rPr>
          <w:i/>
          <w:sz w:val="18"/>
          <w:szCs w:val="18"/>
        </w:rPr>
        <w:t xml:space="preserve"> in Daniel’s book is the coming universal and eternal Messianic kingdom of God which will supersede all the earthly kingdoms of this world and be an everlasting kingdom.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>A. NEBUCHA</w:t>
      </w:r>
      <w:r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NEZZAR’S DREAM OF GOD’S KINGDOM (Daniel 2:1-45).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demand of the king to his wise men (Daniel 2:1-13).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God reveals to Daniel the dream and its interpretation (Daniel 2:14-23).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Daniel reveals both the dream and its interpretation to Nebuchandnezzar (Daniel 2:24-45).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The Statue represents four successive world kingdoms of men.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>b. The Stone refers to Christ who sets up the Kingdom of God - Luke 20:17-18.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The Stone and the kingdom of God.</w:t>
      </w:r>
    </w:p>
    <w:p>
      <w:pPr>
        <w:pStyle w:val="Normal"/>
        <w:rPr>
          <w:i/>
          <w:i/>
        </w:rPr>
      </w:pPr>
      <w:r>
        <w:rPr/>
        <w:tab/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DANIEL’S DREAM OF GOD’S</w:t>
      </w:r>
      <w:bookmarkStart w:id="1" w:name="_GoBack"/>
      <w:bookmarkEnd w:id="1"/>
      <w:r>
        <w:rPr>
          <w:b/>
          <w:sz w:val="22"/>
          <w:szCs w:val="22"/>
        </w:rPr>
        <w:t xml:space="preserve"> KINGDOM (Daniel 7:1-28).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vision of the four beasts (Daniel 7:1-8).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vision of the Ancient of Days and the Son of Man (Daniel 7:9-14).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i/>
          <w:sz w:val="20"/>
          <w:szCs w:val="20"/>
          <w:u w:val="single"/>
        </w:rPr>
        <w:t>Who?</w:t>
      </w:r>
      <w:r>
        <w:rPr>
          <w:i/>
          <w:sz w:val="20"/>
          <w:szCs w:val="20"/>
        </w:rPr>
        <w:t xml:space="preserve">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</w:r>
      <w:r>
        <w:rPr>
          <w:i/>
          <w:sz w:val="20"/>
          <w:szCs w:val="20"/>
          <w:u w:val="single"/>
        </w:rPr>
        <w:t>Where?</w:t>
      </w:r>
      <w:r>
        <w:rPr>
          <w:i/>
          <w:sz w:val="20"/>
          <w:szCs w:val="20"/>
        </w:rPr>
        <w:t xml:space="preserve">  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</w:r>
      <w:r>
        <w:rPr>
          <w:i/>
          <w:sz w:val="20"/>
          <w:szCs w:val="20"/>
          <w:u w:val="single"/>
        </w:rPr>
        <w:t>Received What?</w:t>
      </w:r>
      <w:r>
        <w:rPr>
          <w:i/>
          <w:sz w:val="20"/>
          <w:szCs w:val="20"/>
        </w:rPr>
        <w:t xml:space="preserve"> 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</w:r>
      <w:r>
        <w:rPr>
          <w:i/>
          <w:sz w:val="20"/>
          <w:szCs w:val="20"/>
          <w:u w:val="single"/>
        </w:rPr>
        <w:t>Over whom?</w:t>
      </w:r>
      <w:r>
        <w:rPr>
          <w:i/>
          <w:sz w:val="20"/>
          <w:szCs w:val="20"/>
        </w:rPr>
        <w:t xml:space="preserve">   </w:t>
      </w:r>
    </w:p>
    <w:p>
      <w:pPr>
        <w:pStyle w:val="Normal"/>
        <w:rPr>
          <w:sz w:val="20"/>
          <w:szCs w:val="20"/>
        </w:rPr>
      </w:pPr>
      <w:r>
        <w:rPr>
          <w:i/>
          <w:sz w:val="20"/>
          <w:szCs w:val="20"/>
        </w:rPr>
        <w:tab/>
        <w:tab/>
      </w:r>
      <w:r>
        <w:rPr>
          <w:i/>
          <w:sz w:val="20"/>
          <w:szCs w:val="20"/>
          <w:u w:val="single"/>
        </w:rPr>
        <w:t>For How Long?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title “Son of Man” was used most by Jesus for Himself - 84 times in Gospels.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 Two phases to the kingdom of God - now and not yet.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APPLICATIONS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sz w:val="20"/>
          <w:szCs w:val="20"/>
          <w:u w:val="single"/>
        </w:rPr>
        <w:t>For further reflection:</w:t>
      </w:r>
      <w:r>
        <w:rPr>
          <w:i/>
          <w:sz w:val="20"/>
          <w:szCs w:val="20"/>
        </w:rPr>
        <w:t xml:space="preserve">   What are some practical implications of Christ being the King now and you being in His kingdom?    How should the future kingdom impact the way we live now?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17716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2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230.15pt;margin-top:0.05pt;width:7.65pt;height:13.8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75449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75449"/>
    <w:rPr/>
  </w:style>
  <w:style w:type="character" w:styleId="Pagenumber">
    <w:name w:val="page number"/>
    <w:basedOn w:val="DefaultParagraphFont"/>
    <w:uiPriority w:val="99"/>
    <w:semiHidden/>
    <w:unhideWhenUsed/>
    <w:qFormat/>
    <w:rsid w:val="00575449"/>
    <w:rPr/>
  </w:style>
  <w:style w:type="character" w:styleId="S1" w:customStyle="1">
    <w:name w:val="s1"/>
    <w:basedOn w:val="DefaultParagraphFont"/>
    <w:qFormat/>
    <w:rsid w:val="00575449"/>
    <w:rPr>
      <w:u w:val="single"/>
    </w:rPr>
  </w:style>
  <w:style w:type="character" w:styleId="Appleconvertedspace" w:customStyle="1">
    <w:name w:val="apple-converted-space"/>
    <w:basedOn w:val="DefaultParagraphFont"/>
    <w:qFormat/>
    <w:rsid w:val="00575449"/>
    <w:rPr/>
  </w:style>
  <w:style w:type="character" w:styleId="Appletabspan" w:customStyle="1">
    <w:name w:val="apple-tab-span"/>
    <w:basedOn w:val="DefaultParagraphFont"/>
    <w:qFormat/>
    <w:rsid w:val="00575449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575449"/>
    <w:pPr>
      <w:tabs>
        <w:tab w:val="center" w:pos="4680" w:leader="none"/>
        <w:tab w:val="right" w:pos="9360" w:leader="none"/>
      </w:tabs>
    </w:pPr>
    <w:rPr/>
  </w:style>
  <w:style w:type="paragraph" w:styleId="P1" w:customStyle="1">
    <w:name w:val="p1"/>
    <w:basedOn w:val="Normal"/>
    <w:qFormat/>
    <w:rsid w:val="00575449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LibreOffice/5.0.6.2$Linux_X86_64 LibreOffice_project/00$Build-2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2017-11-24T19:28:00Z</dcterms:created>
  <dc:creator>Duane Beck</dc:creator>
  <dc:language>en-US</dc:language>
  <dcterms:modified xsi:type="dcterms:W3CDTF">2017-11-27T13:46:10Z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