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52_1889329154"/>
      <w:bookmarkEnd w:id="0"/>
      <w:r>
        <w:rPr>
          <w:sz w:val="18"/>
          <w:szCs w:val="18"/>
          <w:u w:val="single"/>
        </w:rPr>
        <w:t>Northwest Bible Church - Feb. 11, 2018 - Christ in the OT series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The Messiah in Malachi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A. TWO MESSENGERS (</w:t>
      </w:r>
      <w:r>
        <w:rPr>
          <w:b/>
          <w:sz w:val="22"/>
          <w:szCs w:val="22"/>
        </w:rPr>
        <w:t xml:space="preserve">Mal. </w:t>
      </w:r>
      <w:r>
        <w:rPr>
          <w:b/>
          <w:sz w:val="22"/>
          <w:szCs w:val="22"/>
        </w:rPr>
        <w:t>3:1-4).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Context: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 The first messenger (</w:t>
      </w:r>
      <w:r>
        <w:rPr>
          <w:sz w:val="20"/>
          <w:szCs w:val="20"/>
        </w:rPr>
        <w:t xml:space="preserve">Mal. </w:t>
      </w:r>
      <w:r>
        <w:rPr>
          <w:sz w:val="20"/>
          <w:szCs w:val="20"/>
        </w:rPr>
        <w:t xml:space="preserve">3:1).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His mission -   Cf. Isa. 40:3-5; Mal. 4:5-6.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fulfillment -   Luke 1:17; Mt. 11:14; Mk. 1:6;  Mt. 3:1-3;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second Messenger (</w:t>
      </w:r>
      <w:r>
        <w:rPr>
          <w:sz w:val="20"/>
          <w:szCs w:val="20"/>
        </w:rPr>
        <w:t xml:space="preserve">Mal. </w:t>
      </w:r>
      <w:r>
        <w:rPr>
          <w:sz w:val="20"/>
          <w:szCs w:val="20"/>
        </w:rPr>
        <w:t xml:space="preserve">3:1).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called “Lord” = Adonai, a name used often for God.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“Messenger of the covenant” -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He will come to His temple (Mal. 3:1).  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He will purify the sons of Levi (Mal. 3:2-3).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 THE SUN OF RIGHTEOUSNESS (Mal. 4:2).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 rising of the sun.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A great light.    Isa. 9:2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Sunrise from on high.  Lk. 1:76-79.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rPr/>
      </w:pPr>
      <w:bookmarkStart w:id="2" w:name="__DdeLink__52_1889329154"/>
      <w:bookmarkStart w:id="3" w:name="__DdeLink__52_1889329154"/>
      <w:bookmarkEnd w:id="3"/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7692627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708e2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708e2"/>
    <w:rPr/>
  </w:style>
  <w:style w:type="character" w:styleId="Pagenumber">
    <w:name w:val="page number"/>
    <w:basedOn w:val="DefaultParagraphFont"/>
    <w:uiPriority w:val="99"/>
    <w:semiHidden/>
    <w:unhideWhenUsed/>
    <w:qFormat/>
    <w:rsid w:val="005708e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708e2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LibreOffice/5.4.5.1$Linux_X86_64 LibreOffice_project/40$Build-1</Application>
  <Pages>1</Pages>
  <Words>125</Words>
  <Characters>530</Characters>
  <CharactersWithSpaces>695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2018-02-09T22:40:00Z</dcterms:created>
  <dc:creator>Duane Beck</dc:creator>
  <dc:description/>
  <dc:language>en-US</dc:language>
  <cp:lastModifiedBy/>
  <dcterms:modified xsi:type="dcterms:W3CDTF">2018-02-23T21:11:46Z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