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bookmarkStart w:id="0" w:name="__DdeLink__83_2824781981"/>
      <w:r>
        <w:rPr>
          <w:sz w:val="18"/>
          <w:szCs w:val="18"/>
          <w:u w:val="single"/>
        </w:rPr>
        <w:t>Northwest Bible Church - June 24,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2:41-47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CHURCH JESUS IS BUILDING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THEIR GROWTH IN NUMBER (Acts 2:41).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 3,000 saved.      </w:t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  3,000 baptized.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352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THEIR GROWTH IN GRACE (Acts 2:42-47).  </w:t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821" w:leader="none"/>
        </w:tabs>
        <w:rPr/>
      </w:pPr>
      <w:r>
        <w:rPr/>
        <w:tab/>
      </w:r>
    </w:p>
    <w:p>
      <w:pPr>
        <w:pStyle w:val="Normal"/>
        <w:rPr>
          <w:b/>
          <w:b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It was a learning church (Acts 2:42).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 xml:space="preserve">a. The apostles were the teachers.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What did their teaching consist of?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>c.  The importance of Scripture.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It was a sharing church (Acts 2:42, 46).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Our fellowship with God.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Our fellowship with one another.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3. It was a </w:t>
      </w:r>
      <w:r>
        <w:rPr>
          <w:sz w:val="20"/>
          <w:szCs w:val="20"/>
        </w:rPr>
        <w:t>worshiping</w:t>
      </w:r>
      <w:r>
        <w:rPr>
          <w:sz w:val="20"/>
          <w:szCs w:val="20"/>
        </w:rPr>
        <w:t xml:space="preserve"> church (Acts 2:42).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Breaking of bread - private meal or communion?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Prayer - plural “the prayers”.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“praising God” (Acts 2:47). </w:t>
      </w:r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It was an evangelistic church (Acts 2:47).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Salvation is from the Lord.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Only those being saved were added.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They were added daily.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bookmarkStart w:id="2" w:name="__DdeLink__83_2824781981"/>
      <w:r>
        <w:rPr/>
        <w:tab/>
      </w:r>
      <w:bookmarkEnd w:id="2"/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980925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e0868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e0868"/>
    <w:rPr/>
  </w:style>
  <w:style w:type="character" w:styleId="Pagenumber">
    <w:name w:val="page number"/>
    <w:basedOn w:val="DefaultParagraphFont"/>
    <w:uiPriority w:val="99"/>
    <w:semiHidden/>
    <w:unhideWhenUsed/>
    <w:qFormat/>
    <w:rsid w:val="006e086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6e0868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LibreOffice/6.0.6.1$Linux_X86_64 LibreOffice_project/00$Build-1</Application>
  <Pages>1</Pages>
  <Words>144</Words>
  <Characters>654</Characters>
  <CharactersWithSpaces>854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2018-06-22T22:16:00Z</dcterms:created>
  <dc:creator>Alan Conner</dc:creator>
  <dc:description/>
  <dc:language>en-US</dc:language>
  <cp:lastModifiedBy/>
  <dcterms:modified xsi:type="dcterms:W3CDTF">2018-08-07T22:55:44Z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