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FE" w:rsidRPr="005A57C9" w:rsidRDefault="005A57C9" w:rsidP="00C22F36">
      <w:pPr>
        <w:rPr>
          <w:sz w:val="28"/>
          <w:szCs w:val="28"/>
        </w:rPr>
      </w:pPr>
      <w:r w:rsidRPr="005A57C9">
        <w:rPr>
          <w:smallCaps/>
          <w:sz w:val="36"/>
        </w:rPr>
        <w:t>The Purpose of Trials</w:t>
      </w:r>
      <w:r w:rsidR="00C22F36" w:rsidRPr="005A57C9">
        <w:rPr>
          <w:smallCaps/>
          <w:sz w:val="36"/>
        </w:rPr>
        <w:t>,</w:t>
      </w:r>
      <w:r w:rsidR="00C22F36" w:rsidRPr="005A57C9">
        <w:rPr>
          <w:sz w:val="24"/>
        </w:rPr>
        <w:t xml:space="preserve"> </w:t>
      </w:r>
      <w:r w:rsidRPr="00312CF0">
        <w:rPr>
          <w:i/>
          <w:sz w:val="28"/>
          <w:szCs w:val="28"/>
        </w:rPr>
        <w:t>James 1:2</w:t>
      </w:r>
      <w:r w:rsidR="00312CF0" w:rsidRPr="00312CF0">
        <w:rPr>
          <w:i/>
          <w:sz w:val="28"/>
          <w:szCs w:val="28"/>
        </w:rPr>
        <w:t>-12</w:t>
      </w:r>
    </w:p>
    <w:p w:rsidR="004010FE" w:rsidRPr="005A57C9" w:rsidRDefault="004010FE">
      <w:pPr>
        <w:jc w:val="center"/>
        <w:rPr>
          <w:sz w:val="8"/>
        </w:rPr>
      </w:pPr>
    </w:p>
    <w:p w:rsidR="005A57C9" w:rsidRPr="00312CF0" w:rsidRDefault="00312CF0" w:rsidP="005A57C9">
      <w:pPr>
        <w:rPr>
          <w:sz w:val="16"/>
          <w:szCs w:val="16"/>
        </w:rPr>
      </w:pPr>
      <w:r w:rsidRPr="00312CF0">
        <w:rPr>
          <w:smallCaps/>
          <w:sz w:val="16"/>
          <w:szCs w:val="16"/>
        </w:rPr>
        <w:t xml:space="preserve">      </w:t>
      </w:r>
      <w:r w:rsidR="005A57C9" w:rsidRPr="00312CF0">
        <w:rPr>
          <w:smallCaps/>
          <w:sz w:val="16"/>
          <w:szCs w:val="16"/>
        </w:rPr>
        <w:t>Intro</w:t>
      </w:r>
      <w:r w:rsidR="005A57C9" w:rsidRPr="00312CF0">
        <w:rPr>
          <w:sz w:val="16"/>
          <w:szCs w:val="16"/>
        </w:rPr>
        <w:t>:</w:t>
      </w:r>
    </w:p>
    <w:p w:rsidR="005A57C9" w:rsidRPr="005A57C9" w:rsidRDefault="005A57C9" w:rsidP="005A57C9">
      <w:pPr>
        <w:rPr>
          <w:sz w:val="16"/>
        </w:rPr>
      </w:pPr>
    </w:p>
    <w:p w:rsidR="005A57C9" w:rsidRPr="00312CF0" w:rsidRDefault="00312CF0" w:rsidP="005A57C9">
      <w:pPr>
        <w:rPr>
          <w:smallCaps/>
          <w:sz w:val="22"/>
        </w:rPr>
      </w:pPr>
      <w:r w:rsidRPr="00312CF0">
        <w:rPr>
          <w:smallCaps/>
          <w:sz w:val="22"/>
        </w:rPr>
        <w:t>A.  Proper Attitude In Trials, 1:2-4</w:t>
      </w: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  <w:t>1. Command: (vs.2)</w:t>
      </w: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</w: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</w:r>
    </w:p>
    <w:p w:rsidR="005A57C9" w:rsidRDefault="005A57C9" w:rsidP="005A57C9">
      <w:pPr>
        <w:rPr>
          <w:sz w:val="22"/>
        </w:rPr>
      </w:pPr>
      <w:r w:rsidRPr="005A57C9">
        <w:rPr>
          <w:sz w:val="22"/>
        </w:rPr>
        <w:t xml:space="preserve"> </w:t>
      </w:r>
    </w:p>
    <w:p w:rsidR="00312CF0" w:rsidRPr="005A57C9" w:rsidRDefault="00312CF0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  <w:t>2. Reason: (vs.3-4)</w:t>
      </w: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</w:r>
      <w:r w:rsidRPr="005A57C9">
        <w:rPr>
          <w:sz w:val="22"/>
        </w:rPr>
        <w:tab/>
        <w:t xml:space="preserve"> </w:t>
      </w: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</w:p>
    <w:p w:rsidR="005A57C9" w:rsidRPr="00312CF0" w:rsidRDefault="00312CF0" w:rsidP="005A57C9">
      <w:pPr>
        <w:rPr>
          <w:smallCaps/>
          <w:sz w:val="22"/>
        </w:rPr>
      </w:pPr>
      <w:r w:rsidRPr="00312CF0">
        <w:rPr>
          <w:smallCaps/>
          <w:sz w:val="22"/>
        </w:rPr>
        <w:t>B.  Resorting To God For Wisdom, 1:5-8</w:t>
      </w: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  <w:t xml:space="preserve"> 1. What is needed? (vs.5a)</w:t>
      </w: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  <w:t>2. How do we get it? (vs.5b)</w:t>
      </w: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</w: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</w: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 xml:space="preserve"> </w:t>
      </w: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  <w:t>3. Condition for receiving: (vs.6-8)</w:t>
      </w:r>
    </w:p>
    <w:p w:rsidR="005A57C9" w:rsidRPr="005A57C9" w:rsidRDefault="005A57C9" w:rsidP="005A57C9">
      <w:pPr>
        <w:rPr>
          <w:sz w:val="8"/>
        </w:rPr>
      </w:pP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</w:r>
      <w:r w:rsidRPr="005A57C9">
        <w:rPr>
          <w:sz w:val="22"/>
        </w:rPr>
        <w:tab/>
        <w:t xml:space="preserve"> </w:t>
      </w: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16"/>
        </w:rPr>
      </w:pPr>
      <w:r w:rsidRPr="005A57C9">
        <w:rPr>
          <w:sz w:val="22"/>
        </w:rPr>
        <w:tab/>
        <w:t xml:space="preserve"> </w:t>
      </w:r>
    </w:p>
    <w:p w:rsidR="005A57C9" w:rsidRPr="00312CF0" w:rsidRDefault="00312CF0" w:rsidP="005A57C9">
      <w:pPr>
        <w:rPr>
          <w:smallCaps/>
          <w:sz w:val="22"/>
        </w:rPr>
      </w:pPr>
      <w:r w:rsidRPr="00312CF0">
        <w:rPr>
          <w:smallCaps/>
          <w:sz w:val="22"/>
        </w:rPr>
        <w:t xml:space="preserve">C.  Requires A Proper Estimate Of Life, 1:9-11 </w:t>
      </w: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  <w:t>1. Attitude of the deprived: (vs.9)</w:t>
      </w: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  <w:t>2. Att</w:t>
      </w:r>
      <w:r w:rsidR="00312CF0">
        <w:rPr>
          <w:sz w:val="22"/>
        </w:rPr>
        <w:t>itude of the prosperous: (vs.10-</w:t>
      </w:r>
      <w:r w:rsidRPr="005A57C9">
        <w:rPr>
          <w:sz w:val="22"/>
        </w:rPr>
        <w:t>11)</w:t>
      </w: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</w:r>
      <w:r w:rsidRPr="005A57C9">
        <w:rPr>
          <w:sz w:val="22"/>
        </w:rPr>
        <w:tab/>
        <w:t xml:space="preserve"> </w:t>
      </w: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</w:r>
      <w:r w:rsidRPr="005A57C9">
        <w:rPr>
          <w:sz w:val="22"/>
        </w:rPr>
        <w:tab/>
      </w:r>
      <w:r w:rsidRPr="005A57C9">
        <w:rPr>
          <w:sz w:val="22"/>
        </w:rPr>
        <w:tab/>
      </w:r>
      <w:r w:rsidRPr="005A57C9">
        <w:rPr>
          <w:sz w:val="22"/>
        </w:rPr>
        <w:tab/>
      </w:r>
      <w:r w:rsidRPr="005A57C9">
        <w:rPr>
          <w:sz w:val="22"/>
        </w:rPr>
        <w:tab/>
      </w:r>
      <w:r w:rsidRPr="005A57C9">
        <w:rPr>
          <w:sz w:val="22"/>
        </w:rPr>
        <w:tab/>
      </w:r>
      <w:r w:rsidRPr="005A57C9">
        <w:rPr>
          <w:sz w:val="22"/>
        </w:rPr>
        <w:tab/>
      </w:r>
      <w:r w:rsidRPr="005A57C9">
        <w:rPr>
          <w:sz w:val="22"/>
        </w:rPr>
        <w:tab/>
      </w:r>
      <w:r w:rsidRPr="005A57C9">
        <w:rPr>
          <w:sz w:val="22"/>
        </w:rPr>
        <w:tab/>
      </w:r>
      <w:r w:rsidRPr="005A57C9">
        <w:rPr>
          <w:sz w:val="22"/>
        </w:rPr>
        <w:tab/>
      </w:r>
    </w:p>
    <w:p w:rsidR="005A57C9" w:rsidRPr="00312CF0" w:rsidRDefault="00312CF0" w:rsidP="005A57C9">
      <w:pPr>
        <w:rPr>
          <w:smallCaps/>
          <w:sz w:val="22"/>
        </w:rPr>
      </w:pPr>
      <w:r w:rsidRPr="00312CF0">
        <w:rPr>
          <w:smallCaps/>
          <w:sz w:val="22"/>
        </w:rPr>
        <w:t>D.  The Results Of Biblically Enduring Trials, 1:12</w:t>
      </w: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  <w:t>1. Present benefits: (vs. 12a)</w:t>
      </w: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  <w:r w:rsidRPr="005A57C9">
        <w:rPr>
          <w:sz w:val="22"/>
        </w:rPr>
        <w:tab/>
        <w:t>2. Future glory: (vs.12b)</w:t>
      </w: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22"/>
        </w:rPr>
      </w:pPr>
    </w:p>
    <w:p w:rsidR="005A57C9" w:rsidRPr="005A57C9" w:rsidRDefault="005A57C9" w:rsidP="005A57C9">
      <w:pPr>
        <w:rPr>
          <w:sz w:val="8"/>
        </w:rPr>
      </w:pPr>
    </w:p>
    <w:p w:rsidR="005A57C9" w:rsidRPr="005A57C9" w:rsidRDefault="005A57C9" w:rsidP="005A57C9">
      <w:pPr>
        <w:rPr>
          <w:sz w:val="8"/>
        </w:rPr>
      </w:pPr>
    </w:p>
    <w:p w:rsidR="005A57C9" w:rsidRPr="005A57C9" w:rsidRDefault="005A57C9" w:rsidP="005A57C9">
      <w:pPr>
        <w:rPr>
          <w:sz w:val="8"/>
        </w:rPr>
      </w:pPr>
    </w:p>
    <w:p w:rsidR="005A57C9" w:rsidRPr="005A57C9" w:rsidRDefault="005A57C9" w:rsidP="005A57C9">
      <w:pPr>
        <w:rPr>
          <w:sz w:val="8"/>
        </w:rPr>
      </w:pPr>
    </w:p>
    <w:p w:rsidR="005A57C9" w:rsidRPr="005A57C9" w:rsidRDefault="005A57C9" w:rsidP="005A57C9">
      <w:pPr>
        <w:rPr>
          <w:sz w:val="8"/>
        </w:rPr>
      </w:pPr>
    </w:p>
    <w:p w:rsidR="005A57C9" w:rsidRPr="005A57C9" w:rsidRDefault="005A57C9" w:rsidP="005A57C9">
      <w:pPr>
        <w:rPr>
          <w:i/>
          <w:sz w:val="22"/>
        </w:rPr>
      </w:pPr>
      <w:r w:rsidRPr="005A57C9">
        <w:rPr>
          <w:sz w:val="22"/>
        </w:rPr>
        <w:t>Close:</w:t>
      </w:r>
    </w:p>
    <w:p w:rsidR="00C22F36" w:rsidRPr="005A57C9" w:rsidRDefault="00C22F36" w:rsidP="005A57C9">
      <w:pPr>
        <w:rPr>
          <w:sz w:val="8"/>
        </w:rPr>
      </w:pPr>
    </w:p>
    <w:sectPr w:rsidR="00C22F36" w:rsidRPr="005A57C9" w:rsidSect="00C22F36">
      <w:headerReference w:type="default" r:id="rId7"/>
      <w:headerReference w:type="first" r:id="rId8"/>
      <w:pgSz w:w="12240" w:h="15840" w:code="1"/>
      <w:pgMar w:top="1080" w:right="1080" w:bottom="1440" w:left="1350" w:header="27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FE" w:rsidRDefault="005A57C9" w:rsidP="00851B65">
      <w:r>
        <w:separator/>
      </w:r>
    </w:p>
  </w:endnote>
  <w:endnote w:type="continuationSeparator" w:id="0">
    <w:p w:rsidR="004010FE" w:rsidRDefault="005A57C9" w:rsidP="0085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FE" w:rsidRDefault="005A57C9" w:rsidP="00851B65">
      <w:r>
        <w:separator/>
      </w:r>
    </w:p>
  </w:footnote>
  <w:footnote w:type="continuationSeparator" w:id="0">
    <w:p w:rsidR="004010FE" w:rsidRDefault="005A57C9" w:rsidP="0085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FE" w:rsidRDefault="004010FE">
    <w:pPr>
      <w:pStyle w:val="Header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5" w:color="auto" w:fill="auto"/>
      <w:jc w:val="center"/>
      <w:rPr>
        <w:b/>
        <w:sz w:val="16"/>
      </w:rPr>
    </w:pPr>
  </w:p>
  <w:p w:rsidR="004010FE" w:rsidRDefault="005A57C9">
    <w:pPr>
      <w:pStyle w:val="Header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5" w:color="auto" w:fill="auto"/>
      <w:jc w:val="center"/>
      <w:rPr>
        <w:b/>
        <w:sz w:val="36"/>
      </w:rPr>
    </w:pPr>
    <w:r>
      <w:rPr>
        <w:b/>
        <w:sz w:val="36"/>
      </w:rPr>
      <w:t>Northwest Bible Church  --  Adult Sunday School Class</w:t>
    </w:r>
  </w:p>
  <w:p w:rsidR="004010FE" w:rsidRDefault="005A57C9">
    <w:pPr>
      <w:pStyle w:val="Header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5" w:color="auto" w:fill="auto"/>
      <w:jc w:val="center"/>
      <w:rPr>
        <w:b/>
        <w:i/>
        <w:sz w:val="22"/>
      </w:rPr>
    </w:pPr>
    <w:r>
      <w:rPr>
        <w:b/>
        <w:i/>
        <w:sz w:val="22"/>
      </w:rPr>
      <w:t>4301 N.W. 36th Street  -  Oklahoma City, Oklahoma  -  Phone: 942-2053</w:t>
    </w:r>
  </w:p>
  <w:p w:rsidR="004010FE" w:rsidRDefault="005A57C9">
    <w:pPr>
      <w:pStyle w:val="Header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5" w:color="auto" w:fill="auto"/>
      <w:jc w:val="center"/>
      <w:rPr>
        <w:b/>
        <w:i/>
        <w:sz w:val="16"/>
      </w:rPr>
    </w:pPr>
    <w:r>
      <w:rPr>
        <w:b/>
        <w:i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36" w:rsidRPr="00130437" w:rsidRDefault="00C22F36" w:rsidP="00C22F36">
    <w:pPr>
      <w:pStyle w:val="Header"/>
      <w:jc w:val="center"/>
      <w:rPr>
        <w:i/>
        <w:smallCaps/>
        <w:sz w:val="24"/>
        <w:szCs w:val="24"/>
      </w:rPr>
    </w:pPr>
    <w:r w:rsidRPr="00130437">
      <w:rPr>
        <w:i/>
        <w:smallCaps/>
        <w:sz w:val="24"/>
        <w:szCs w:val="24"/>
      </w:rPr>
      <w:t>Northwest Bible Church - Oklahoma City, OK</w:t>
    </w:r>
  </w:p>
  <w:p w:rsidR="004010FE" w:rsidRPr="00C22F36" w:rsidRDefault="00C22F36" w:rsidP="00C22F36">
    <w:pPr>
      <w:pStyle w:val="PlainText"/>
      <w:pBdr>
        <w:bottom w:val="single" w:sz="4" w:space="1" w:color="auto"/>
      </w:pBd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sz w:val="18"/>
        <w:szCs w:val="18"/>
      </w:rPr>
      <w:t xml:space="preserve">   </w:t>
    </w:r>
    <w:r w:rsidRPr="00130437">
      <w:rPr>
        <w:rFonts w:ascii="Times New Roman" w:hAnsi="Times New Roman"/>
        <w:i/>
        <w:sz w:val="18"/>
        <w:szCs w:val="18"/>
      </w:rPr>
      <w:t>J. DeWayne Bolin</w:t>
    </w:r>
    <w:r w:rsidRPr="008B143A">
      <w:rPr>
        <w:rFonts w:ascii="Times New Roman" w:hAnsi="Times New Roman"/>
        <w:i/>
        <w:sz w:val="17"/>
      </w:rPr>
      <w:t xml:space="preserve"> </w:t>
    </w:r>
    <w:r w:rsidRPr="008B143A">
      <w:rPr>
        <w:rFonts w:ascii="Times New Roman" w:hAnsi="Times New Roman"/>
        <w:sz w:val="30"/>
      </w:rPr>
      <w:t xml:space="preserve">   </w:t>
    </w:r>
    <w:r>
      <w:rPr>
        <w:rFonts w:ascii="Times New Roman" w:hAnsi="Times New Roman"/>
        <w:sz w:val="30"/>
      </w:rPr>
      <w:t xml:space="preserve">     </w:t>
    </w:r>
    <w:r w:rsidR="00312CF0">
      <w:rPr>
        <w:rFonts w:ascii="Times New Roman" w:hAnsi="Times New Roman"/>
        <w:smallCaps/>
        <w:sz w:val="30"/>
      </w:rPr>
      <w:t xml:space="preserve">    </w:t>
    </w:r>
    <w:r w:rsidRPr="00130437">
      <w:rPr>
        <w:rFonts w:ascii="Times New Roman" w:hAnsi="Times New Roman"/>
        <w:smallCaps/>
        <w:sz w:val="28"/>
        <w:szCs w:val="28"/>
      </w:rPr>
      <w:t>Study Series in</w:t>
    </w:r>
    <w:r w:rsidRPr="008B143A">
      <w:rPr>
        <w:rFonts w:ascii="Times New Roman" w:hAnsi="Times New Roman"/>
        <w:smallCaps/>
        <w:sz w:val="30"/>
      </w:rPr>
      <w:t xml:space="preserve"> </w:t>
    </w:r>
    <w:r w:rsidRPr="00130437">
      <w:rPr>
        <w:rFonts w:ascii="Times New Roman" w:hAnsi="Times New Roman"/>
        <w:smallCaps/>
        <w:sz w:val="32"/>
        <w:szCs w:val="32"/>
      </w:rPr>
      <w:t xml:space="preserve">The Book of </w:t>
    </w:r>
    <w:r>
      <w:rPr>
        <w:rFonts w:ascii="Times New Roman" w:hAnsi="Times New Roman"/>
        <w:smallCaps/>
        <w:sz w:val="32"/>
        <w:szCs w:val="32"/>
      </w:rPr>
      <w:t xml:space="preserve">James         </w:t>
    </w:r>
    <w:r w:rsidRPr="008B143A">
      <w:rPr>
        <w:rFonts w:ascii="Times New Roman" w:hAnsi="Times New Roman"/>
        <w:smallCaps/>
        <w:sz w:val="30"/>
      </w:rPr>
      <w:t xml:space="preserve">           </w:t>
    </w:r>
    <w:r>
      <w:rPr>
        <w:rFonts w:ascii="Times New Roman" w:hAnsi="Times New Roman"/>
        <w:smallCaps/>
        <w:sz w:val="30"/>
      </w:rPr>
      <w:t xml:space="preserve">   </w:t>
    </w:r>
    <w:r>
      <w:rPr>
        <w:rFonts w:ascii="Times New Roman" w:hAnsi="Times New Roman"/>
        <w:i/>
        <w:sz w:val="18"/>
        <w:szCs w:val="18"/>
      </w:rPr>
      <w:t xml:space="preserve">July </w:t>
    </w:r>
    <w:r w:rsidR="00312CF0">
      <w:rPr>
        <w:rFonts w:ascii="Times New Roman" w:hAnsi="Times New Roman"/>
        <w:i/>
        <w:sz w:val="18"/>
        <w:szCs w:val="18"/>
      </w:rPr>
      <w:t>8</w:t>
    </w:r>
    <w:r>
      <w:rPr>
        <w:rFonts w:ascii="Times New Roman" w:hAnsi="Times New Roman"/>
        <w:i/>
        <w:sz w:val="18"/>
        <w:szCs w:val="18"/>
      </w:rPr>
      <w:t>,</w:t>
    </w:r>
    <w:r w:rsidRPr="00130437">
      <w:rPr>
        <w:rFonts w:ascii="Times New Roman" w:hAnsi="Times New Roman"/>
        <w:i/>
        <w:sz w:val="18"/>
        <w:szCs w:val="18"/>
      </w:rPr>
      <w:t xml:space="preserve"> 201</w:t>
    </w:r>
    <w:r>
      <w:rPr>
        <w:rFonts w:ascii="Times New Roman" w:hAnsi="Times New Roman"/>
        <w:i/>
        <w:sz w:val="18"/>
        <w:szCs w:val="18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F74D25E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F36"/>
    <w:rsid w:val="00014465"/>
    <w:rsid w:val="00156370"/>
    <w:rsid w:val="00312CF0"/>
    <w:rsid w:val="004010FE"/>
    <w:rsid w:val="005A57C9"/>
    <w:rsid w:val="00BE4E34"/>
    <w:rsid w:val="00C2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F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010F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010F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4010FE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010FE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010F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4010F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010F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010F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010F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10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010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010FE"/>
  </w:style>
  <w:style w:type="character" w:customStyle="1" w:styleId="HeaderChar">
    <w:name w:val="Header Char"/>
    <w:basedOn w:val="DefaultParagraphFont"/>
    <w:link w:val="Header"/>
    <w:uiPriority w:val="99"/>
    <w:rsid w:val="00C22F36"/>
  </w:style>
  <w:style w:type="paragraph" w:styleId="BalloonText">
    <w:name w:val="Balloon Text"/>
    <w:basedOn w:val="Normal"/>
    <w:link w:val="BalloonTextChar"/>
    <w:uiPriority w:val="99"/>
    <w:semiHidden/>
    <w:unhideWhenUsed/>
    <w:rsid w:val="00C22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3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22F36"/>
    <w:pPr>
      <w:overflowPunct/>
      <w:autoSpaceDE/>
      <w:autoSpaceDN/>
      <w:adjustRightInd/>
      <w:ind w:left="590" w:hanging="360"/>
      <w:jc w:val="both"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2F3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494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   Wandering Thoughts On Child Discipline                                     text:  Proverbs 22:6</dc:title>
  <dc:creator>DeWayne</dc:creator>
  <cp:lastModifiedBy>DeWayne</cp:lastModifiedBy>
  <cp:revision>4</cp:revision>
  <cp:lastPrinted>2018-07-01T14:17:00Z</cp:lastPrinted>
  <dcterms:created xsi:type="dcterms:W3CDTF">2018-07-01T14:20:00Z</dcterms:created>
  <dcterms:modified xsi:type="dcterms:W3CDTF">2018-08-09T19:17:00Z</dcterms:modified>
</cp:coreProperties>
</file>