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6"/>
          <w:szCs w:val="36"/>
        </w:rPr>
      </w:pPr>
      <w:r>
        <w:rPr>
          <w:i/>
          <w:sz w:val="26"/>
          <w:szCs w:val="26"/>
        </w:rPr>
        <w:t>James 4:13-17,</w:t>
      </w:r>
      <w:r>
        <w:rPr>
          <w:sz w:val="26"/>
          <w:szCs w:val="26"/>
        </w:rPr>
        <w:t xml:space="preserve"> </w:t>
      </w:r>
      <w:r>
        <w:rPr>
          <w:smallCaps/>
          <w:sz w:val="34"/>
          <w:szCs w:val="34"/>
        </w:rPr>
        <w:t>Planning Without God</w:t>
      </w:r>
      <w:r>
        <w:rPr>
          <w:sz w:val="26"/>
          <w:szCs w:val="26"/>
        </w:rPr>
        <w:t xml:space="preserve">   </w:t>
      </w:r>
    </w:p>
    <w:p>
      <w:pPr>
        <w:pStyle w:val="Normal"/>
        <w:rPr>
          <w:smallCaps/>
          <w:sz w:val="18"/>
          <w:szCs w:val="18"/>
        </w:rPr>
      </w:pPr>
      <w:r>
        <w:rPr>
          <w:smallCaps/>
        </w:rPr>
        <w:t xml:space="preserve">    </w:t>
      </w:r>
      <w:r>
        <w:rPr>
          <w:smallCaps/>
          <w:sz w:val="18"/>
          <w:szCs w:val="18"/>
        </w:rPr>
        <w:t>Intro:</w:t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  <w:t xml:space="preserve">  </w:t>
      </w:r>
      <w:r>
        <w:rPr>
          <w:sz w:val="8"/>
          <w:szCs w:val="8"/>
        </w:rPr>
        <w:tab/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i/>
          <w:i/>
          <w:sz w:val="22"/>
          <w:szCs w:val="22"/>
        </w:rPr>
      </w:pPr>
      <w:r>
        <w:rPr>
          <w:smallCaps/>
          <w:sz w:val="28"/>
          <w:szCs w:val="28"/>
        </w:rPr>
        <w:t>A.  Rebukes Them for What They Were Not Doing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Jas.4:13-14</w:t>
      </w:r>
    </w:p>
    <w:p>
      <w:pPr>
        <w:pStyle w:val="Normal"/>
        <w:rPr>
          <w:i/>
          <w:i/>
          <w:sz w:val="4"/>
          <w:szCs w:val="4"/>
        </w:rPr>
      </w:pPr>
      <w:r>
        <w:rPr>
          <w:i/>
          <w:sz w:val="4"/>
          <w:szCs w:val="4"/>
        </w:rPr>
      </w:r>
    </w:p>
    <w:p>
      <w:pPr>
        <w:pStyle w:val="Normal"/>
        <w:rPr>
          <w:sz w:val="18"/>
          <w:szCs w:val="18"/>
        </w:rPr>
      </w:pPr>
      <w:r>
        <w:rPr>
          <w:sz w:val="24"/>
        </w:rPr>
        <w:t xml:space="preserve">     </w:t>
      </w:r>
      <w:r>
        <w:rPr>
          <w:sz w:val="24"/>
        </w:rPr>
        <w:t>1. The Illustration</w:t>
      </w:r>
      <w:r>
        <w:rPr>
          <w:sz w:val="18"/>
          <w:szCs w:val="18"/>
        </w:rPr>
        <w:t xml:space="preserve"> – </w:t>
      </w:r>
      <w:r>
        <w:rPr>
          <w:i/>
          <w:sz w:val="18"/>
          <w:szCs w:val="18"/>
        </w:rPr>
        <w:t>(James 4:13)</w:t>
      </w:r>
      <w:r>
        <w:rPr>
          <w:sz w:val="18"/>
          <w:szCs w:val="18"/>
        </w:rPr>
        <w:t xml:space="preserve">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 xml:space="preserve">a. GETS ATTENTION </w:t>
      </w:r>
    </w:p>
    <w:p>
      <w:pPr>
        <w:pStyle w:val="Normal"/>
        <w:spacing w:lineRule="auto" w:line="480"/>
        <w:ind w:firstLine="720"/>
        <w:rPr>
          <w:sz w:val="18"/>
          <w:szCs w:val="18"/>
        </w:rPr>
      </w:pPr>
      <w:r>
        <w:rPr/>
        <w:t xml:space="preserve">   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>b. GIVES EXAMPLE</w:t>
      </w:r>
    </w:p>
    <w:p>
      <w:pPr>
        <w:pStyle w:val="Normal"/>
        <w:spacing w:lineRule="auto" w:line="360"/>
        <w:ind w:firstLine="720"/>
        <w:rPr/>
      </w:pPr>
      <w:r>
        <w:rPr/>
        <w:t xml:space="preserve">    </w:t>
      </w:r>
      <w:r>
        <w:rPr/>
        <w:t xml:space="preserve">(1) </w:t>
      </w:r>
      <w:r>
        <w:rPr>
          <w:i/>
          <w:sz w:val="16"/>
          <w:szCs w:val="16"/>
        </w:rPr>
        <w:t>Time</w:t>
      </w:r>
    </w:p>
    <w:p>
      <w:pPr>
        <w:pStyle w:val="Normal"/>
        <w:spacing w:lineRule="auto" w:line="360"/>
        <w:ind w:firstLine="720"/>
        <w:rPr/>
      </w:pPr>
      <w:r>
        <w:rPr/>
        <w:t xml:space="preserve">    </w:t>
      </w:r>
      <w:r>
        <w:rPr/>
        <w:t xml:space="preserve">(2) </w:t>
      </w:r>
      <w:r>
        <w:rPr>
          <w:i/>
          <w:sz w:val="16"/>
          <w:szCs w:val="16"/>
        </w:rPr>
        <w:t>Place</w:t>
      </w:r>
    </w:p>
    <w:p>
      <w:pPr>
        <w:pStyle w:val="Normal"/>
        <w:spacing w:lineRule="auto" w:line="360"/>
        <w:ind w:firstLine="720"/>
        <w:rPr>
          <w:i/>
          <w:i/>
          <w:sz w:val="16"/>
          <w:szCs w:val="16"/>
        </w:rPr>
      </w:pPr>
      <w:r>
        <w:rPr/>
        <w:t xml:space="preserve">    </w:t>
      </w:r>
      <w:r>
        <w:rPr/>
        <w:t xml:space="preserve">(3) </w:t>
      </w:r>
      <w:r>
        <w:rPr>
          <w:i/>
          <w:sz w:val="16"/>
          <w:szCs w:val="16"/>
        </w:rPr>
        <w:t>Extent</w:t>
      </w:r>
    </w:p>
    <w:p>
      <w:pPr>
        <w:pStyle w:val="Normal"/>
        <w:spacing w:lineRule="auto" w:line="360"/>
        <w:ind w:firstLine="720"/>
        <w:rPr/>
      </w:pPr>
      <w:r>
        <w:rPr/>
        <w:t xml:space="preserve">    </w:t>
      </w:r>
      <w:r>
        <w:rPr/>
        <w:t xml:space="preserve">(4) </w:t>
      </w:r>
      <w:r>
        <w:rPr>
          <w:i/>
          <w:sz w:val="16"/>
          <w:szCs w:val="16"/>
        </w:rPr>
        <w:t>Schedule</w:t>
      </w:r>
    </w:p>
    <w:p>
      <w:pPr>
        <w:pStyle w:val="Normal"/>
        <w:spacing w:lineRule="auto" w:line="360"/>
        <w:ind w:firstLine="720"/>
        <w:rPr>
          <w:i/>
          <w:i/>
          <w:sz w:val="16"/>
          <w:szCs w:val="16"/>
        </w:rPr>
      </w:pPr>
      <w:r>
        <w:rPr/>
        <w:t xml:space="preserve">    </w:t>
      </w:r>
      <w:r>
        <w:rPr/>
        <w:t xml:space="preserve">(5) </w:t>
      </w:r>
      <w:r>
        <w:rPr>
          <w:i/>
          <w:sz w:val="16"/>
          <w:szCs w:val="16"/>
        </w:rPr>
        <w:t>Outcome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 xml:space="preserve">c. AN EVALUATION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i/>
          <w:i/>
          <w:sz w:val="18"/>
          <w:szCs w:val="18"/>
        </w:rPr>
      </w:pPr>
      <w:r>
        <w:rPr>
          <w:sz w:val="24"/>
        </w:rPr>
        <w:t xml:space="preserve">     </w:t>
      </w:r>
      <w:r>
        <w:rPr>
          <w:sz w:val="24"/>
        </w:rPr>
        <w:t xml:space="preserve">2. The Presumption </w:t>
      </w:r>
      <w:r>
        <w:rPr>
          <w:sz w:val="18"/>
          <w:szCs w:val="18"/>
        </w:rPr>
        <w:t xml:space="preserve">– </w:t>
      </w:r>
      <w:r>
        <w:rPr>
          <w:i/>
          <w:sz w:val="18"/>
          <w:szCs w:val="18"/>
        </w:rPr>
        <w:t>(James 4:14)</w:t>
      </w:r>
    </w:p>
    <w:p>
      <w:pPr>
        <w:pStyle w:val="Normal"/>
        <w:spacing w:lineRule="auto" w:line="48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 xml:space="preserve">a. IGNORANCE OF FUTURE </w:t>
      </w:r>
    </w:p>
    <w:p>
      <w:pPr>
        <w:pStyle w:val="Normal"/>
        <w:spacing w:lineRule="auto" w:line="480"/>
        <w:ind w:firstLine="720"/>
        <w:rPr>
          <w:sz w:val="18"/>
          <w:szCs w:val="18"/>
        </w:rPr>
      </w:pPr>
      <w:r>
        <w:rPr/>
        <w:t xml:space="preserve">   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>b. ARROGANT SELF-RELIANCE IN PRESENT</w:t>
      </w:r>
    </w:p>
    <w:p>
      <w:pPr>
        <w:pStyle w:val="Normal"/>
        <w:spacing w:lineRule="auto" w:line="48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spacing w:lineRule="auto" w:line="48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spacing w:lineRule="auto" w:line="48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spacing w:lineRule="auto" w:line="48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spacing w:lineRule="auto" w:line="48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i/>
          <w:i/>
          <w:sz w:val="22"/>
          <w:szCs w:val="22"/>
        </w:rPr>
      </w:pPr>
      <w:r>
        <w:rPr>
          <w:sz w:val="28"/>
          <w:szCs w:val="28"/>
        </w:rPr>
        <w:t xml:space="preserve"> </w:t>
      </w:r>
      <w:r>
        <w:rPr>
          <w:smallCaps/>
          <w:sz w:val="28"/>
          <w:szCs w:val="28"/>
        </w:rPr>
        <w:t>B.  Corrects Them Regarding What They Ought To Do</w:t>
      </w:r>
      <w:r>
        <w:rPr>
          <w:sz w:val="28"/>
          <w:szCs w:val="28"/>
        </w:rPr>
        <w:t>,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Jas.4:15</w:t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18"/>
          <w:szCs w:val="18"/>
        </w:rPr>
      </w:pPr>
      <w:r>
        <w:rPr>
          <w:sz w:val="24"/>
        </w:rPr>
        <w:t xml:space="preserve">     </w:t>
      </w:r>
      <w:r>
        <w:rPr>
          <w:sz w:val="24"/>
        </w:rPr>
        <w:t>1. Qualification</w:t>
      </w:r>
      <w:r>
        <w:rPr>
          <w:i/>
          <w:sz w:val="18"/>
          <w:szCs w:val="18"/>
        </w:rPr>
        <w:t>, (James 4:15b)</w:t>
      </w:r>
      <w:r>
        <w:rPr>
          <w:sz w:val="18"/>
          <w:szCs w:val="18"/>
        </w:rPr>
        <w:t xml:space="preserve">  </w:t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spacing w:lineRule="auto" w:line="600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spacing w:lineRule="auto" w:line="600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spacing w:lineRule="auto" w:line="600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spacing w:lineRule="auto" w:line="600"/>
        <w:rPr>
          <w:sz w:val="8"/>
          <w:szCs w:val="8"/>
        </w:rPr>
      </w:pPr>
      <w:r>
        <w:rPr>
          <w:sz w:val="8"/>
          <w:szCs w:val="8"/>
        </w:rPr>
        <w:t>\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2. Expression</w:t>
      </w:r>
      <w:r>
        <w:rPr>
          <w:i/>
          <w:sz w:val="18"/>
          <w:szCs w:val="18"/>
        </w:rPr>
        <w:t>, (James 4:15b)</w:t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spacing w:lineRule="auto" w:line="48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spacing w:lineRule="auto" w:line="48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spacing w:lineRule="auto" w:line="48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i/>
          <w:i/>
          <w:sz w:val="22"/>
          <w:szCs w:val="22"/>
        </w:rPr>
      </w:pPr>
      <w:r>
        <w:rPr>
          <w:sz w:val="4"/>
          <w:szCs w:val="4"/>
        </w:rPr>
        <w:t xml:space="preserve"> </w:t>
      </w:r>
      <w:r>
        <w:rPr>
          <w:smallCaps/>
          <w:sz w:val="28"/>
          <w:szCs w:val="28"/>
        </w:rPr>
        <w:t>C.  Evaluates What Planning Without God Amounts To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Jas.4:16-17</w:t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18"/>
          <w:szCs w:val="18"/>
        </w:rPr>
      </w:pPr>
      <w:r>
        <w:rPr>
          <w:sz w:val="24"/>
        </w:rPr>
        <w:t xml:space="preserve">     </w:t>
      </w:r>
      <w:r>
        <w:rPr>
          <w:sz w:val="24"/>
        </w:rPr>
        <w:t xml:space="preserve">1. It is Evil, </w:t>
      </w:r>
      <w:r>
        <w:rPr>
          <w:i/>
          <w:sz w:val="18"/>
          <w:szCs w:val="18"/>
        </w:rPr>
        <w:t>(James 4:16)</w:t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numPr>
          <w:ilvl w:val="0"/>
          <w:numId w:val="2"/>
        </w:numPr>
        <w:ind w:left="900" w:hanging="180"/>
        <w:rPr>
          <w:sz w:val="18"/>
          <w:szCs w:val="18"/>
        </w:rPr>
      </w:pPr>
      <w:r>
        <w:rPr>
          <w:sz w:val="18"/>
          <w:szCs w:val="18"/>
        </w:rPr>
        <w:t>SUCH PLANNING</w:t>
      </w:r>
    </w:p>
    <w:p>
      <w:pPr>
        <w:pStyle w:val="Normal"/>
        <w:ind w:left="1080" w:hanging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left="1080" w:hanging="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900" w:leader="none"/>
        </w:tabs>
        <w:spacing w:lineRule="auto" w:line="720"/>
        <w:rPr>
          <w:sz w:val="18"/>
          <w:szCs w:val="18"/>
        </w:rPr>
      </w:pPr>
      <w:r>
        <w:rPr>
          <w:sz w:val="18"/>
          <w:szCs w:val="18"/>
        </w:rPr>
        <w:t>BOASTFUL ARROGANCE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810" w:leader="none"/>
          <w:tab w:val="left" w:pos="900" w:leader="none"/>
        </w:tabs>
        <w:spacing w:lineRule="auto" w:line="720"/>
        <w:rPr>
          <w:sz w:val="18"/>
          <w:szCs w:val="18"/>
        </w:rPr>
      </w:pPr>
      <w:r>
        <w:rPr>
          <w:sz w:val="18"/>
          <w:szCs w:val="18"/>
        </w:rPr>
        <w:t>WHICH IS SIN</w:t>
      </w:r>
    </w:p>
    <w:p>
      <w:pPr>
        <w:pStyle w:val="Normal"/>
        <w:rPr>
          <w:sz w:val="18"/>
          <w:szCs w:val="18"/>
        </w:rPr>
      </w:pPr>
      <w:r>
        <w:rPr>
          <w:sz w:val="24"/>
        </w:rPr>
        <w:t xml:space="preserve">     </w:t>
      </w:r>
      <w:r>
        <w:rPr>
          <w:sz w:val="24"/>
        </w:rPr>
        <w:t xml:space="preserve">2. It is Inconsistent, </w:t>
      </w:r>
      <w:r>
        <w:rPr>
          <w:i/>
          <w:sz w:val="18"/>
          <w:szCs w:val="18"/>
        </w:rPr>
        <w:t>(James 4:17)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900" w:leader="none"/>
        </w:tabs>
        <w:rPr>
          <w:sz w:val="18"/>
          <w:szCs w:val="18"/>
        </w:rPr>
      </w:pPr>
      <w:r>
        <w:rPr>
          <w:sz w:val="18"/>
          <w:szCs w:val="18"/>
        </w:rPr>
        <w:t>KNOWLEDGE AND RESPONSIBILITY</w:t>
      </w:r>
    </w:p>
    <w:p>
      <w:pPr>
        <w:pStyle w:val="Normal"/>
        <w:ind w:left="1080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1080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1080" w:hanging="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900" w:leader="none"/>
        </w:tabs>
        <w:spacing w:lineRule="auto" w:line="720"/>
        <w:rPr/>
      </w:pPr>
      <w:r>
        <w:rPr>
          <w:sz w:val="18"/>
          <w:szCs w:val="18"/>
        </w:rPr>
        <w:t>NEGL</w:t>
      </w:r>
      <w:r>
        <w:rPr>
          <w:sz w:val="18"/>
          <w:szCs w:val="18"/>
        </w:rPr>
        <w:t>IG</w:t>
      </w:r>
      <w:r>
        <w:rPr>
          <w:sz w:val="18"/>
          <w:szCs w:val="18"/>
        </w:rPr>
        <w:t>ENT BEHAVIOR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530" w:right="1170" w:header="90" w:top="720" w:footer="720" w:bottom="1170" w:gutter="0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i/>
        <w:i/>
        <w:smallCaps/>
        <w:sz w:val="18"/>
        <w:szCs w:val="18"/>
      </w:rPr>
    </w:pPr>
    <w:r>
      <w:rPr>
        <w:smallCaps/>
        <w:sz w:val="18"/>
        <w:szCs w:val="18"/>
      </w:rPr>
      <w:t>Close: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pBdr>
        <w:top w:val="single" w:sz="12" w:space="1" w:color="000000"/>
        <w:left w:val="single" w:sz="12" w:space="1" w:color="000000"/>
        <w:bottom w:val="single" w:sz="12" w:space="1" w:color="000000"/>
        <w:right w:val="single" w:sz="12" w:space="1" w:color="000000"/>
      </w:pBdr>
      <w:shd w:val="pct5" w:color="auto" w:fill="auto"/>
      <w:jc w:val="center"/>
      <w:rPr>
        <w:b/>
        <w:b/>
        <w:sz w:val="16"/>
      </w:rPr>
    </w:pPr>
    <w:r>
      <w:rPr>
        <w:b/>
        <w:sz w:val="16"/>
      </w:rPr>
    </w:r>
  </w:p>
  <w:p>
    <w:pPr>
      <w:pStyle w:val="Header"/>
      <w:pBdr>
        <w:top w:val="single" w:sz="12" w:space="1" w:color="000000"/>
        <w:left w:val="single" w:sz="12" w:space="1" w:color="000000"/>
        <w:bottom w:val="single" w:sz="12" w:space="1" w:color="000000"/>
        <w:right w:val="single" w:sz="12" w:space="1" w:color="000000"/>
      </w:pBdr>
      <w:shd w:val="pct5" w:color="auto" w:fill="auto"/>
      <w:jc w:val="center"/>
      <w:rPr>
        <w:b/>
        <w:b/>
        <w:sz w:val="36"/>
      </w:rPr>
    </w:pPr>
    <w:r>
      <w:rPr>
        <w:b/>
        <w:sz w:val="36"/>
      </w:rPr>
      <w:t>Northwest Bible Church  --  Adult Sunday School Class</w:t>
    </w:r>
  </w:p>
  <w:p>
    <w:pPr>
      <w:pStyle w:val="Header"/>
      <w:pBdr>
        <w:top w:val="single" w:sz="12" w:space="1" w:color="000000"/>
        <w:left w:val="single" w:sz="12" w:space="1" w:color="000000"/>
        <w:bottom w:val="single" w:sz="12" w:space="1" w:color="000000"/>
        <w:right w:val="single" w:sz="12" w:space="1" w:color="000000"/>
      </w:pBdr>
      <w:shd w:val="pct5" w:color="auto" w:fill="auto"/>
      <w:jc w:val="center"/>
      <w:rPr>
        <w:b/>
        <w:b/>
        <w:i/>
        <w:i/>
        <w:sz w:val="22"/>
      </w:rPr>
    </w:pPr>
    <w:r>
      <w:rPr>
        <w:b/>
        <w:i/>
        <w:sz w:val="22"/>
      </w:rPr>
      <w:t>4301 N.W. 36th Street  -  Oklahoma City, Oklahoma  -  Phone: 942-2053</w:t>
    </w:r>
  </w:p>
  <w:p>
    <w:pPr>
      <w:pStyle w:val="Header"/>
      <w:pBdr>
        <w:top w:val="single" w:sz="12" w:space="1" w:color="000000"/>
        <w:left w:val="single" w:sz="12" w:space="1" w:color="000000"/>
        <w:bottom w:val="single" w:sz="12" w:space="1" w:color="000000"/>
        <w:right w:val="single" w:sz="12" w:space="1" w:color="000000"/>
      </w:pBdr>
      <w:shd w:val="pct5" w:color="auto" w:fill="auto"/>
      <w:jc w:val="center"/>
      <w:rPr>
        <w:b/>
        <w:b/>
        <w:i/>
        <w:i/>
        <w:sz w:val="16"/>
      </w:rPr>
    </w:pPr>
    <w:r>
      <w:rPr>
        <w:b/>
        <w:i/>
        <w:sz w:val="16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lainText"/>
      <w:pBdr>
        <w:bottom w:val="single" w:sz="4" w:space="1" w:color="000000"/>
      </w:pBdr>
      <w:jc w:val="center"/>
      <w:rPr>
        <w:rFonts w:ascii="Times New Roman" w:hAnsi="Times New Roman" w:cs="Times New Roman"/>
        <w:smallCaps/>
        <w:sz w:val="32"/>
        <w:szCs w:val="32"/>
      </w:rPr>
    </w:pPr>
    <w:r>
      <w:rPr>
        <w:rFonts w:cs="Times New Roman" w:ascii="Times New Roman" w:hAnsi="Times New Roman"/>
        <w:smallCaps/>
        <w:sz w:val="32"/>
        <w:szCs w:val="32"/>
      </w:rPr>
      <w:t>Studies in The Epistle of James</w:t>
    </w:r>
  </w:p>
  <w:p>
    <w:pPr>
      <w:pStyle w:val="PlainText"/>
      <w:pBdr>
        <w:bottom w:val="single" w:sz="4" w:space="1" w:color="000000"/>
      </w:pBdr>
      <w:jc w:val="center"/>
      <w:rPr>
        <w:sz w:val="18"/>
        <w:szCs w:val="18"/>
      </w:rPr>
    </w:pPr>
    <w:r>
      <w:rPr>
        <w:rFonts w:cs="Times New Roman" w:ascii="Times New Roman" w:hAnsi="Times New Roman"/>
        <w:sz w:val="18"/>
        <w:szCs w:val="18"/>
      </w:rPr>
      <w:t>J. DeWayne Bolin</w:t>
      <w:tab/>
      <w:tab/>
      <w:tab/>
      <w:tab/>
      <w:t xml:space="preserve">                                 </w:t>
      <w:tab/>
      <w:t xml:space="preserve"> </w:t>
      <w:tab/>
      <w:t xml:space="preserve">                     </w:t>
      <w:tab/>
      <w:t xml:space="preserve"> November 25, 2018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upperRoman"/>
      <w:lvlText w:val="%1."/>
      <w:lvlJc w:val="left"/>
      <w:pPr>
        <w:ind w:left="720" w:hanging="720"/>
      </w:pPr>
    </w:lvl>
    <w:lvl w:ilvl="1">
      <w:start w:val="1"/>
      <w:pStyle w:val="Heading2"/>
      <w:numFmt w:val="upperLetter"/>
      <w:lvlText w:val="%2."/>
      <w:lvlJc w:val="left"/>
      <w:pPr>
        <w:ind w:left="1440" w:hanging="720"/>
      </w:pPr>
    </w:lvl>
    <w:lvl w:ilvl="2">
      <w:start w:val="1"/>
      <w:pStyle w:val="Heading3"/>
      <w:numFmt w:val="decimal"/>
      <w:lvlText w:val="%3."/>
      <w:lvlJc w:val="left"/>
      <w:pPr>
        <w:ind w:left="2160" w:hanging="720"/>
      </w:pPr>
    </w:lvl>
    <w:lvl w:ilvl="3">
      <w:start w:val="1"/>
      <w:pStyle w:val="Heading4"/>
      <w:numFmt w:val="lowerLetter"/>
      <w:lvlText w:val="%4)"/>
      <w:lvlJc w:val="left"/>
      <w:pPr>
        <w:ind w:left="2880" w:hanging="720"/>
      </w:pPr>
    </w:lvl>
    <w:lvl w:ilvl="4">
      <w:start w:val="1"/>
      <w:pStyle w:val="Heading5"/>
      <w:numFmt w:val="decimal"/>
      <w:lvlText w:val="(%5)"/>
      <w:lvlJc w:val="left"/>
      <w:pPr>
        <w:ind w:left="3600" w:hanging="720"/>
      </w:pPr>
    </w:lvl>
    <w:lvl w:ilvl="5">
      <w:start w:val="1"/>
      <w:pStyle w:val="Heading6"/>
      <w:numFmt w:val="lowerLetter"/>
      <w:lvlText w:val="(%6)"/>
      <w:lvlJc w:val="left"/>
      <w:pPr>
        <w:ind w:left="4320" w:hanging="720"/>
      </w:pPr>
    </w:lvl>
    <w:lvl w:ilvl="6">
      <w:start w:val="1"/>
      <w:pStyle w:val="Heading7"/>
      <w:numFmt w:val="lowerRoman"/>
      <w:lvlText w:val="(%7)"/>
      <w:lvlJc w:val="left"/>
      <w:pPr>
        <w:ind w:left="5040" w:hanging="720"/>
      </w:pPr>
    </w:lvl>
    <w:lvl w:ilvl="7">
      <w:start w:val="1"/>
      <w:pStyle w:val="Heading8"/>
      <w:numFmt w:val="lowerLetter"/>
      <w:lvlText w:val="(%8)"/>
      <w:lvlJc w:val="left"/>
      <w:pPr>
        <w:ind w:left="5760" w:hanging="720"/>
      </w:pPr>
    </w:lvl>
    <w:lvl w:ilvl="8">
      <w:start w:val="1"/>
      <w:pStyle w:val="Heading9"/>
      <w:numFmt w:val="lowerRoman"/>
      <w:lvlText w:val="(%9)"/>
      <w:lvlJc w:val="left"/>
      <w:pPr>
        <w:ind w:left="6480" w:hanging="720"/>
      </w:pPr>
    </w:lvl>
  </w:abstractNum>
  <w:abstractNum w:abstractNumId="2"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compat>
    <w:doNotExpandShiftReturn/>
  </w:compat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46cd6"/>
    <w:pPr>
      <w:widowControl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en-US" w:bidi="ar-SA"/>
    </w:rPr>
  </w:style>
  <w:style w:type="paragraph" w:styleId="Heading1">
    <w:name w:val="Heading 1"/>
    <w:basedOn w:val="Normal"/>
    <w:next w:val="Normal"/>
    <w:qFormat/>
    <w:rsid w:val="00d46cd6"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Heading2">
    <w:name w:val="Heading 2"/>
    <w:basedOn w:val="Normal"/>
    <w:next w:val="Normal"/>
    <w:qFormat/>
    <w:rsid w:val="00d46cd6"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d46cd6"/>
    <w:pPr>
      <w:keepNext w:val="true"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d46cd6"/>
    <w:pPr>
      <w:keepNext w:val="true"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d46cd6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d46cd6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d46cd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46cd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46cd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semiHidden/>
    <w:qFormat/>
    <w:rsid w:val="00d46cd6"/>
    <w:rPr/>
  </w:style>
  <w:style w:type="character" w:styleId="HeaderChar" w:customStyle="1">
    <w:name w:val="Header Char"/>
    <w:basedOn w:val="DefaultParagraphFont"/>
    <w:link w:val="Header"/>
    <w:uiPriority w:val="99"/>
    <w:qFormat/>
    <w:rsid w:val="003b45d9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b45d9"/>
    <w:rPr>
      <w:rFonts w:ascii="Tahoma" w:hAnsi="Tahoma" w:cs="Tahoma"/>
      <w:sz w:val="16"/>
      <w:szCs w:val="16"/>
    </w:rPr>
  </w:style>
  <w:style w:type="character" w:styleId="PlainTextChar" w:customStyle="1">
    <w:name w:val="Plain Text Char"/>
    <w:basedOn w:val="DefaultParagraphFont"/>
    <w:link w:val="PlainText"/>
    <w:uiPriority w:val="99"/>
    <w:qFormat/>
    <w:rsid w:val="003b45d9"/>
    <w:rPr>
      <w:rFonts w:ascii="Consolas" w:hAnsi="Consolas" w:eastAsia="Calibri" w:cs="Consolas"/>
      <w:sz w:val="21"/>
      <w:szCs w:val="21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rsid w:val="00d46cd6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semiHidden/>
    <w:rsid w:val="00d46cd6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b45d9"/>
    <w:pPr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qFormat/>
    <w:rsid w:val="003b45d9"/>
    <w:pPr>
      <w:overflowPunct w:val="false"/>
      <w:textAlignment w:val="auto"/>
    </w:pPr>
    <w:rPr>
      <w:rFonts w:ascii="Consolas" w:hAnsi="Consolas" w:eastAsia="Calibri" w:cs="Consolas"/>
      <w:sz w:val="21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00662-3768-4910-BBDF-B2EF92AD1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LibreOffice/6.1.4.2$Linux_X86_64 LibreOffice_project/10$Build-2</Application>
  <Pages>1</Pages>
  <Words>143</Words>
  <Characters>742</Characters>
  <CharactersWithSpaces>1003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2018-11-23T14:04:00Z</dcterms:created>
  <dc:creator>DeWayne</dc:creator>
  <dc:description/>
  <dc:language>en-US</dc:language>
  <cp:lastModifiedBy/>
  <cp:lastPrinted>2018-10-26T17:10:00Z</cp:lastPrinted>
  <dcterms:modified xsi:type="dcterms:W3CDTF">2019-02-07T19:52:22Z</dcterms:modified>
  <cp:revision>3</cp:revision>
  <dc:subject/>
  <dc:title>title:    Wandering Thoughts On Child Discipline                                     text:  Proverbs 22:6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