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April 28, 2019 -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Acts 12:1-19</w:t>
      </w:r>
    </w:p>
    <w:p>
      <w:pPr>
        <w:pStyle w:val="Normal"/>
        <w:jc w:val="center"/>
        <w:rPr/>
      </w:pPr>
      <w:r>
        <w:rPr/>
        <w:t>Prayer: the key to unlock prison doors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  <w:bookmarkStart w:id="0" w:name="_GoBack"/>
      <w:bookmarkEnd w:id="0"/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3181" w:leader="none"/>
        </w:tabs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A. HEROD AGRIPPA I (Acts 12:1-2).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 xml:space="preserve">1. Grandson of Herod the Great (Mt. 2:1f).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Early days.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Persecution begins again.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B. INCARCERATION OF PETER (Acts 12:3-5).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1) 4 squads of soldiers (Acts 12:4).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2) Fervent prayer (Acts 12:5).    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C. JAIL BREAK (Acts 12:6-11).      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On the night before his trial, Peter slept (Acts 12:6).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 angel brings about the “Great Escape” (Acts 12:7-11).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a. The unfolding of events.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b. A vision (Acts 12:9)?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A picture.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D. PRAYER MEETING (Acts 12:12-17).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John Mark’s mother (Acts 12:12).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Rhoda’s report while leaving Peter at the gate (Acts 12:13-14).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The unbelief of the saints (Acts 12:15-16).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4) Peter’s report (Acts 12:17).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E. EXECUTION (Acts 12:18-19).</w:t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864" w:footer="720" w:bottom="11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52450844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19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738f7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738f7"/>
    <w:rPr/>
  </w:style>
  <w:style w:type="character" w:styleId="Pagenumber">
    <w:name w:val="page number"/>
    <w:basedOn w:val="DefaultParagraphFont"/>
    <w:uiPriority w:val="99"/>
    <w:semiHidden/>
    <w:unhideWhenUsed/>
    <w:qFormat/>
    <w:rsid w:val="002738f7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2738f7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LibreOffice/6.2.5.2$Linux_X86_64 LibreOffice_project/20$Build-2</Application>
  <Pages>1</Pages>
  <Words>143</Words>
  <Characters>691</Characters>
  <CharactersWithSpaces>870</CharactersWithSpaces>
  <Paragraphs>28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2019-04-27T14:49:00Z</dcterms:created>
  <dc:creator>Alan Conner</dc:creator>
  <dc:description/>
  <dc:language>en-US</dc:language>
  <cp:lastModifiedBy/>
  <dcterms:modified xsi:type="dcterms:W3CDTF">2019-08-10T15:01:59Z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