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  <w:u w:val="single"/>
        </w:rPr>
        <w:t>Northwest Bible Church - June 30</w:t>
      </w:r>
      <w:r>
        <w:rPr>
          <w:sz w:val="18"/>
          <w:szCs w:val="18"/>
          <w:u w:val="single"/>
          <w:vertAlign w:val="superscript"/>
        </w:rPr>
        <w:t>th</w:t>
      </w:r>
      <w:r>
        <w:rPr>
          <w:sz w:val="18"/>
          <w:szCs w:val="18"/>
          <w:u w:val="single"/>
        </w:rPr>
        <w:t>, 2019 - God and Government Series - Alan Conner</w:t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>1 Tim</w:t>
      </w:r>
      <w:r>
        <w:rPr>
          <w:b/>
          <w:bCs/>
          <w:sz w:val="36"/>
          <w:szCs w:val="36"/>
          <w:u w:val="single"/>
        </w:rPr>
        <w:t>othy</w:t>
      </w:r>
      <w:r>
        <w:rPr>
          <w:b/>
          <w:bCs/>
          <w:sz w:val="36"/>
          <w:szCs w:val="36"/>
          <w:u w:val="single"/>
        </w:rPr>
        <w:t xml:space="preserve"> 2:1-2</w:t>
      </w:r>
    </w:p>
    <w:p>
      <w:pPr>
        <w:pStyle w:val="Normal"/>
        <w:jc w:val="center"/>
        <w:rPr/>
      </w:pPr>
      <w:r>
        <w:rPr>
          <w:i/>
          <w:iCs/>
          <w:sz w:val="28"/>
          <w:szCs w:val="28"/>
        </w:rPr>
        <w:t>Socialism and the Bible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Intro</w:t>
      </w:r>
    </w:p>
    <w:p>
      <w:pPr>
        <w:pStyle w:val="Normal"/>
        <w:rPr/>
      </w:pPr>
      <w:r>
        <w:rPr>
          <w:sz w:val="22"/>
          <w:szCs w:val="22"/>
        </w:rPr>
        <w:tab/>
      </w:r>
    </w:p>
    <w:p>
      <w:pPr>
        <w:pStyle w:val="Normal"/>
        <w:rPr/>
      </w:pPr>
      <w:r>
        <w:rPr>
          <w:b/>
          <w:bCs/>
          <w:sz w:val="22"/>
          <w:szCs w:val="22"/>
        </w:rPr>
        <w:t>A. WHAT IS SOCIALISM?</w:t>
      </w:r>
      <w:r>
        <w:rPr>
          <w:sz w:val="22"/>
          <w:szCs w:val="22"/>
        </w:rPr>
        <w:t xml:space="preserve"> 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  <w:r>
        <w:rPr>
          <w:sz w:val="20"/>
          <w:szCs w:val="20"/>
        </w:rPr>
        <w:t xml:space="preserve">1. “A society in which the means of production, distribution, and exchange are owned or regulated by the community as a whole (government) rather than private individuals”.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 xml:space="preserve">2. Platform: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</w:rPr>
        <w:t>B. A BIBLICAL CRITIQUE OF SOCIALISM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>
          <w:sz w:val="20"/>
          <w:szCs w:val="20"/>
        </w:rPr>
        <w:tab/>
        <w:t>1. End private ownership of businesses, or any means of production, distribution and exchange.   Exodus 20:15, 17; Proverbs 11:1;  Exodus 21-22; Deuteronomy 22-23; 19:14; Leviticus 25:10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2. Single payer health care.  Luke 10:30-37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 xml:space="preserve">3. Free public college.   Ephesians 6:4.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 xml:space="preserve">4. Racial, economic, social and climate justice -    Genesis 1:26.  James 2:1-9.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5. Make the rich “pay their fair share”.  Exodus 23:6, 3; Proverbs 17:26; Deuteronomy 14:28-29.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 xml:space="preserve">6. Globalists -  Genesis 11:1-9.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>
          <w:sz w:val="20"/>
          <w:szCs w:val="20"/>
        </w:rPr>
        <w:tab/>
        <w:t>7. LGBTQ rights.     Leviticus 20:13; Romans 1:26-27; 1 Corinthians 6:9-11; Genesis 1:27-28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Conclusion</w:t>
        <w:tab/>
      </w:r>
    </w:p>
    <w:p>
      <w:pPr>
        <w:pStyle w:val="Normal"/>
        <w:rPr/>
      </w:pPr>
      <w:r>
        <w:rPr/>
        <w:t xml:space="preserve"> 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3003350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1688c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1688c"/>
    <w:rPr/>
  </w:style>
  <w:style w:type="character" w:styleId="Pagenumber">
    <w:name w:val="page number"/>
    <w:basedOn w:val="DefaultParagraphFont"/>
    <w:uiPriority w:val="99"/>
    <w:semiHidden/>
    <w:unhideWhenUsed/>
    <w:qFormat/>
    <w:rsid w:val="0021688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21688c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LibreOffice/6.2.5.2$Linux_X86_64 LibreOffice_project/20$Build-2</Application>
  <Pages>1</Pages>
  <Words>147</Words>
  <Characters>797</Characters>
  <CharactersWithSpaces>979</CharactersWithSpaces>
  <Paragraphs>25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2019-06-29T17:33:00Z</dcterms:created>
  <dc:creator>Alan Conner</dc:creator>
  <dc:description/>
  <dc:language>en-US</dc:language>
  <cp:lastModifiedBy/>
  <dcterms:modified xsi:type="dcterms:W3CDTF">2019-08-16T14:56:54Z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