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Sept. 27, 2020 - Book of Acts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Acts 23:23-35</w:t>
      </w:r>
    </w:p>
    <w:p>
      <w:pPr>
        <w:pStyle w:val="Normal"/>
        <w:jc w:val="center"/>
        <w:rPr/>
      </w:pPr>
      <w:r>
        <w:rPr/>
        <w:t>Paul’s Journey to Felix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 THE ROLE OF CIVIL GOVERNMENT (</w:t>
      </w:r>
      <w:r>
        <w:rPr>
          <w:b/>
          <w:bCs/>
          <w:sz w:val="22"/>
          <w:szCs w:val="22"/>
        </w:rPr>
        <w:t xml:space="preserve">Acts </w:t>
      </w:r>
      <w:r>
        <w:rPr>
          <w:b/>
          <w:bCs/>
          <w:sz w:val="22"/>
          <w:szCs w:val="22"/>
        </w:rPr>
        <w:t>23:23-24).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Protect its citizens (</w:t>
      </w:r>
      <w:r>
        <w:rPr>
          <w:sz w:val="20"/>
          <w:szCs w:val="20"/>
        </w:rPr>
        <w:t xml:space="preserve">Acts </w:t>
      </w:r>
      <w:r>
        <w:rPr>
          <w:sz w:val="20"/>
          <w:szCs w:val="20"/>
        </w:rPr>
        <w:t xml:space="preserve">23:23-24).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The failure of the Jewish government.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 FELIX THE GOVERNOR (Acts 23:24).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Supreme ruler in all civil affairs among the Jews.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Character.   </w:t>
      </w:r>
    </w:p>
    <w:p>
      <w:pPr>
        <w:pStyle w:val="Normal"/>
        <w:rPr/>
      </w:pPr>
      <w:r>
        <w:rPr/>
        <w:t xml:space="preserve"> </w:t>
      </w: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>C. THE LETTER TO FELIX (Acts 23:25-30).</w:t>
      </w:r>
      <w:r>
        <w:rPr>
          <w:sz w:val="22"/>
          <w:szCs w:val="22"/>
        </w:rPr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The compliments to the governor (Acts 23:26).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Acknowledgement of the restrictions of his authority (Acts 23:30).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3. The false account of the situation (Acts 23:27).   Most of this is accurate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/>
      </w:pPr>
      <w:r>
        <w:rPr/>
        <w:tab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D. PAUL BEFORE FELIX (Acts 23:31-35).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20"/>
          <w:szCs w:val="20"/>
        </w:rPr>
      </w:pPr>
      <w:r>
        <w:rPr>
          <w:b/>
          <w:bCs/>
        </w:rPr>
        <w:tab/>
      </w:r>
      <w:r>
        <w:rPr>
          <w:sz w:val="20"/>
          <w:szCs w:val="20"/>
        </w:rPr>
        <w:t xml:space="preserve">1. Paul is escorted to Caesarea (Acts 23:31-33).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2. Paul is from Cilicia (Acts 23:34).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Paul will get a hearing (Acts 23:35).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Herod’s Praetorium (Acts 23:35).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5. Fulfills </w:t>
      </w:r>
      <w:r>
        <w:rPr>
          <w:sz w:val="20"/>
          <w:szCs w:val="20"/>
          <w:u w:val="single"/>
        </w:rPr>
        <w:t>Acts 9:15</w:t>
      </w:r>
      <w:r>
        <w:rPr>
          <w:sz w:val="20"/>
          <w:szCs w:val="20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64972003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7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 (Body CS)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f62e16"/>
    <w:pPr>
      <w:widowControl/>
      <w:bidi w:val="0"/>
      <w:spacing w:before="0" w:after="0"/>
      <w:jc w:val="left"/>
    </w:pPr>
    <w:rPr>
      <w:rFonts w:ascii="Book Antiqua" w:hAnsi="Book Antiqua" w:eastAsia="Calibri" w:cs="Times New Roman (Body CS)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f62e16"/>
    <w:rPr>
      <w:color w:val="0563C1" w:themeColor="hyperlink"/>
      <w:u w:val="single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f62e16"/>
    <w:rPr/>
  </w:style>
  <w:style w:type="character" w:styleId="Pagenumber">
    <w:name w:val="page number"/>
    <w:basedOn w:val="DefaultParagraphFont"/>
    <w:uiPriority w:val="99"/>
    <w:semiHidden/>
    <w:unhideWhenUsed/>
    <w:qFormat/>
    <w:rsid w:val="00f62e16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f62e16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LibreOffice/7.1.6.2.0$Linux_X86_64 LibreOffice_project/10$Build-2</Application>
  <AppVersion>15.0000</AppVersion>
  <Pages>2</Pages>
  <Words>139</Words>
  <Characters>682</Characters>
  <CharactersWithSpaces>844</CharactersWithSpaces>
  <Paragraphs>28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2020-09-26T18:45:00Z</dcterms:created>
  <dc:creator>Alan Conner</dc:creator>
  <dc:description/>
  <dc:language>en-US</dc:language>
  <cp:lastModifiedBy/>
  <dcterms:modified xsi:type="dcterms:W3CDTF">2021-10-11T23:50:43Z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