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Oct. 17, 2021 - 1 Peter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Peter 3:18-20</w:t>
      </w:r>
    </w:p>
    <w:p>
      <w:pPr>
        <w:pStyle w:val="Normal"/>
        <w:jc w:val="center"/>
        <w:rPr/>
      </w:pPr>
      <w:r>
        <w:rPr/>
        <w:t>Christ’s Proclamation to the Spirits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Intro</w:t>
      </w:r>
    </w:p>
    <w:p>
      <w:pPr>
        <w:pStyle w:val="Normal"/>
        <w:rPr/>
      </w:pPr>
      <w:r>
        <w:rPr/>
        <w:tab/>
        <w:t>Three main views.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1.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2.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3.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A. WHEN DID CHRIST MAKE HIS PROCLAMATION (1 Peter 3:18-19)?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ab/>
      </w:r>
      <w:r>
        <w:rPr/>
        <w:t xml:space="preserve">1. “by the Spirit” (1 Peter 3:18).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2. The nature of the “proclamation” (1 Peter 3:19).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B. UNCLEAN SPIRITS OR HUMAN SPIRITS? (1 Peter 3:19-20).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ab/>
      </w:r>
      <w:r>
        <w:rPr/>
        <w:t xml:space="preserve">1. View #1 - “spirits now in prison” are fallen angels (1 Peter 3:19).    </w:t>
      </w:r>
    </w:p>
    <w:p>
      <w:pPr>
        <w:pStyle w:val="Normal"/>
        <w:rPr/>
      </w:pPr>
      <w:r>
        <w:rPr/>
        <w:tab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2. View #2 - “spirits now in prison” are human spirits (1 Peter 3:19-20).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  <w:tab/>
        <w:t>3. These “human spirits” are now in prison (1 Peter 3:19).</w:t>
      </w:r>
    </w:p>
    <w:p>
      <w:pPr>
        <w:pStyle w:val="Normal"/>
        <w:rPr/>
      </w:pPr>
      <w:r>
        <w:rPr/>
        <w:tab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C. ONLY EIGHT SAVED FROM THE FLOOD (1 Peter 3:20).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D. WHY DID PETER REFER TO CHRIST’S PROCLAMATION HERE?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Conclusion</w:t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56895259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783f4a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83f4a"/>
    <w:rPr/>
  </w:style>
  <w:style w:type="character" w:styleId="Pagenumber">
    <w:name w:val="page number"/>
    <w:basedOn w:val="DefaultParagraphFont"/>
    <w:uiPriority w:val="99"/>
    <w:semiHidden/>
    <w:unhideWhenUsed/>
    <w:qFormat/>
    <w:rsid w:val="00783f4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783f4a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LibreOffice/7.1.7.2$Linux_X86_64 LibreOffice_project/10$Build-2</Application>
  <AppVersion>15.0000</AppVersion>
  <Pages>1</Pages>
  <Words>123</Words>
  <Characters>551</Characters>
  <CharactersWithSpaces>694</CharactersWithSpaces>
  <Paragraphs>24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2021-10-16T17:24:00Z</dcterms:created>
  <dc:creator>Alan Conner</dc:creator>
  <dc:description/>
  <dc:language>en-US</dc:language>
  <cp:lastModifiedBy/>
  <dcterms:modified xsi:type="dcterms:W3CDTF">2021-11-20T00:07:27Z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