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Dec. 27,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27:27-32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Panic on the Sea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A. NEARING MALTA (Acts 27:27-29).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>1. 14</w:t>
      </w:r>
      <w:r>
        <w:rPr>
          <w:vertAlign w:val="superscript"/>
        </w:rPr>
        <w:t>th</w:t>
      </w:r>
      <w:r>
        <w:rPr/>
        <w:t xml:space="preserve"> night -  </w:t>
      </w:r>
    </w:p>
    <w:p>
      <w:pPr>
        <w:pStyle w:val="Normal"/>
        <w:rPr/>
      </w:pPr>
      <w:r>
        <w:rPr/>
        <w:tab/>
        <w:t xml:space="preserve">2. Adriatic Sea - </w:t>
      </w:r>
    </w:p>
    <w:p>
      <w:pPr>
        <w:pStyle w:val="Normal"/>
        <w:rPr/>
      </w:pPr>
      <w:r>
        <w:rPr/>
        <w:tab/>
        <w:t xml:space="preserve">3. Midnight, sailors surmised they were approaching some land - </w:t>
      </w:r>
    </w:p>
    <w:p>
      <w:pPr>
        <w:pStyle w:val="Normal"/>
        <w:rPr/>
      </w:pPr>
      <w:r>
        <w:rPr/>
        <w:tab/>
        <w:t xml:space="preserve">4. Took soundings -  </w:t>
      </w:r>
    </w:p>
    <w:p>
      <w:pPr>
        <w:pStyle w:val="Normal"/>
        <w:rPr/>
      </w:pPr>
      <w:r>
        <w:rPr/>
        <w:tab/>
        <w:t xml:space="preserve">5. 4 anchors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THE PANIC OF THE SAILORS (Acts 27:30).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 Fear of death.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Selfishness.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>
          <w:i/>
          <w:i/>
          <w:iCs/>
          <w:u w:val="single"/>
        </w:rPr>
      </w:pPr>
      <w:r>
        <w:rPr/>
        <w:tab/>
        <w:tab/>
      </w:r>
      <w:r>
        <w:rPr>
          <w:i/>
          <w:iCs/>
          <w:u w:val="single"/>
        </w:rPr>
        <w:t>Application: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C. THE SOLUTION TO THEIR SELFISH PANIC (</w:t>
      </w:r>
      <w:r>
        <w:rPr>
          <w:b/>
          <w:bCs/>
        </w:rPr>
        <w:t>Acts 27:</w:t>
      </w:r>
      <w:r>
        <w:rPr>
          <w:b/>
          <w:bCs/>
        </w:rPr>
        <w:t>31-32).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The Word of the Lord (Acts 27:31).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Response in faith (Acts 27:32).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The importance of the Word.  </w:t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48916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55f6a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55f6a"/>
    <w:rPr/>
  </w:style>
  <w:style w:type="character" w:styleId="Pagenumber">
    <w:name w:val="page number"/>
    <w:basedOn w:val="DefaultParagraphFont"/>
    <w:uiPriority w:val="99"/>
    <w:semiHidden/>
    <w:unhideWhenUsed/>
    <w:qFormat/>
    <w:rsid w:val="00055f6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55f6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LibreOffice/7.1.7.2$Linux_X86_64 LibreOffice_project/10$Build-2</Application>
  <AppVersion>15.0000</AppVersion>
  <Pages>1</Pages>
  <Words>98</Words>
  <Characters>436</Characters>
  <CharactersWithSpaces>549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2020-12-26T17:02:00Z</dcterms:created>
  <dc:creator>Alan Conner</dc:creator>
  <dc:description/>
  <dc:language>en-US</dc:language>
  <cp:lastModifiedBy/>
  <dcterms:modified xsi:type="dcterms:W3CDTF">2021-11-11T11:35:16Z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