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14, 2021 -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28:23-29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Unbelief of Israel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PROPHETIC CONDEMNATION OF ISRAEL (Acts 28:25-29).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Isaiah’s pronouncement of judgment, Acts 28:26-27 from Isa. 6:9-10.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2. In Acts 28, Paul uses it as a </w:t>
      </w:r>
      <w:r>
        <w:rPr>
          <w:b/>
          <w:bCs/>
          <w:sz w:val="20"/>
          <w:szCs w:val="20"/>
        </w:rPr>
        <w:t>SPOTLIGHT</w:t>
      </w:r>
      <w:r>
        <w:rPr>
          <w:sz w:val="20"/>
          <w:szCs w:val="20"/>
        </w:rPr>
        <w:t xml:space="preserve"> their depravity.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Their spiritual condition (Acts 28:26)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Their spiritual cause (Acts 28:27a)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Their spiritual consequences (Acts 28:27b)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THEIR SALVATION IS SENT TO THE GENTILES (Acts 28:28).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“they will also listen”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“This salvation”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GOD’S PLAN FOR ISRAEL (Rom. 9-11).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Has God’s word failed?  (</w:t>
      </w:r>
      <w:r>
        <w:rPr>
          <w:sz w:val="20"/>
          <w:szCs w:val="20"/>
        </w:rPr>
        <w:t xml:space="preserve">Rom. </w:t>
      </w:r>
      <w:r>
        <w:rPr>
          <w:sz w:val="20"/>
          <w:szCs w:val="20"/>
        </w:rPr>
        <w:t>9:1-5)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2. There is a spiritual Israel chosen by God within the physical nation of Israel (Rom. 9:6-18).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remnant of Jews are chosen by God’s grace, and this is prophesied in the O.T. (Rom. 9:19-29).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The Jews are lost because they are seeking their own righteousness by works rather than by faith (Rom. 9:30-10:21).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5. God is still saving His chosen remnant among the Jews (Rom. 11:1-10).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6. God is grafting in believing Gentiles into the one olive tree to provoke the Jews to jealousy and save some of them (Rom. 11:11-24).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7. God will eventually save “all Israel.” How this is done has differing interpretations (Rom. 11:25 -32).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b/>
          <w:bCs/>
          <w:sz w:val="22"/>
          <w:szCs w:val="22"/>
        </w:rPr>
        <w:t>PRACTICAL LESSON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8318652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d1f90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1f90"/>
    <w:rPr/>
  </w:style>
  <w:style w:type="character" w:styleId="Pagenumber">
    <w:name w:val="page number"/>
    <w:basedOn w:val="DefaultParagraphFont"/>
    <w:uiPriority w:val="99"/>
    <w:semiHidden/>
    <w:unhideWhenUsed/>
    <w:qFormat/>
    <w:rsid w:val="00ed1f9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ed1f90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LibreOffice/7.1.7.2$Linux_X86_64 LibreOffice_project/10$Build-2</Application>
  <AppVersion>15.0000</AppVersion>
  <Pages>1</Pages>
  <Words>219</Words>
  <Characters>1046</Characters>
  <CharactersWithSpaces>1299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2021-02-13T15:31:00Z</dcterms:created>
  <dc:creator>Alan Conner</dc:creator>
  <dc:description/>
  <dc:language>en-US</dc:language>
  <cp:lastModifiedBy/>
  <dcterms:modified xsi:type="dcterms:W3CDTF">2021-11-15T21:48:58Z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