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9701" w14:textId="77777777" w:rsidR="007B3D8F" w:rsidRPr="00021185" w:rsidRDefault="007B3D8F" w:rsidP="007B3D8F">
      <w:pPr>
        <w:jc w:val="center"/>
        <w:rPr>
          <w:sz w:val="18"/>
          <w:szCs w:val="18"/>
          <w:u w:val="single"/>
        </w:rPr>
      </w:pPr>
      <w:r w:rsidRPr="00021185">
        <w:rPr>
          <w:sz w:val="18"/>
          <w:szCs w:val="18"/>
          <w:u w:val="single"/>
        </w:rPr>
        <w:t>Northwest Bible Church – March 26, 2023 – 1 Thess. – Alan Conner</w:t>
      </w:r>
    </w:p>
    <w:p w14:paraId="5CB5CD90" w14:textId="77777777" w:rsidR="007B3D8F" w:rsidRPr="00021185" w:rsidRDefault="007B3D8F" w:rsidP="007B3D8F">
      <w:pPr>
        <w:jc w:val="center"/>
        <w:rPr>
          <w:b/>
          <w:bCs/>
          <w:sz w:val="36"/>
          <w:szCs w:val="36"/>
        </w:rPr>
      </w:pPr>
      <w:r w:rsidRPr="00021185">
        <w:rPr>
          <w:b/>
          <w:bCs/>
          <w:sz w:val="36"/>
          <w:szCs w:val="36"/>
        </w:rPr>
        <w:t>1 Thess. 1:2-</w:t>
      </w:r>
      <w:r>
        <w:rPr>
          <w:b/>
          <w:bCs/>
          <w:sz w:val="36"/>
          <w:szCs w:val="36"/>
        </w:rPr>
        <w:t>5</w:t>
      </w:r>
    </w:p>
    <w:p w14:paraId="459C031A" w14:textId="77777777" w:rsidR="007B3D8F" w:rsidRDefault="007B3D8F" w:rsidP="007B3D8F">
      <w:pPr>
        <w:jc w:val="center"/>
        <w:rPr>
          <w:i/>
          <w:iCs/>
        </w:rPr>
      </w:pPr>
      <w:r>
        <w:rPr>
          <w:i/>
          <w:iCs/>
        </w:rPr>
        <w:t>Paul’s Thanksgiving</w:t>
      </w:r>
    </w:p>
    <w:p w14:paraId="0D2FC49B" w14:textId="77777777" w:rsidR="007B3D8F" w:rsidRDefault="007B3D8F" w:rsidP="007B3D8F"/>
    <w:p w14:paraId="12A1AE8F" w14:textId="3BACF4BB" w:rsidR="007B3D8F" w:rsidRDefault="007B3D8F" w:rsidP="00FC4B5D">
      <w:r>
        <w:t>Intro</w:t>
      </w:r>
    </w:p>
    <w:p w14:paraId="5FB27120" w14:textId="77777777" w:rsidR="007B3D8F" w:rsidRPr="00021185" w:rsidRDefault="007B3D8F" w:rsidP="007B3D8F"/>
    <w:p w14:paraId="5BAAB5E9" w14:textId="309DCCBA" w:rsidR="007B3D8F" w:rsidRDefault="007B3D8F" w:rsidP="007B3D8F">
      <w:r w:rsidRPr="00306315">
        <w:rPr>
          <w:b/>
          <w:bCs/>
        </w:rPr>
        <w:t>A. THANKSGIVING</w:t>
      </w:r>
      <w:r>
        <w:rPr>
          <w:b/>
          <w:bCs/>
        </w:rPr>
        <w:t xml:space="preserve"> AND PRAYERS</w:t>
      </w:r>
      <w:r w:rsidRPr="00306315">
        <w:rPr>
          <w:b/>
          <w:bCs/>
        </w:rPr>
        <w:t xml:space="preserve"> (</w:t>
      </w:r>
      <w:r w:rsidR="00393D9C">
        <w:rPr>
          <w:b/>
          <w:bCs/>
        </w:rPr>
        <w:t>1 Thess. 1:</w:t>
      </w:r>
      <w:r w:rsidRPr="00306315">
        <w:rPr>
          <w:b/>
          <w:bCs/>
        </w:rPr>
        <w:t>2).</w:t>
      </w:r>
      <w:r>
        <w:t xml:space="preserve">    </w:t>
      </w:r>
    </w:p>
    <w:p w14:paraId="3F118AF4" w14:textId="77777777" w:rsidR="007B3D8F" w:rsidRDefault="007B3D8F" w:rsidP="007B3D8F">
      <w:r>
        <w:tab/>
      </w:r>
    </w:p>
    <w:p w14:paraId="7A0CACF8" w14:textId="75358245" w:rsidR="007B3D8F" w:rsidRDefault="007B3D8F" w:rsidP="00FC4B5D">
      <w:r>
        <w:tab/>
        <w:t xml:space="preserve">1. Always thanking God for them all.    </w:t>
      </w:r>
    </w:p>
    <w:p w14:paraId="53549CA1" w14:textId="77777777" w:rsidR="007B3D8F" w:rsidRDefault="007B3D8F" w:rsidP="007B3D8F"/>
    <w:p w14:paraId="6EC8851A" w14:textId="20D39731" w:rsidR="007B3D8F" w:rsidRDefault="007B3D8F" w:rsidP="00FC4B5D">
      <w:r>
        <w:tab/>
        <w:t xml:space="preserve">2. Praying for them.     </w:t>
      </w:r>
    </w:p>
    <w:p w14:paraId="1DA717C8" w14:textId="705BEBAB" w:rsidR="007B3D8F" w:rsidRDefault="007B3D8F" w:rsidP="007B3D8F">
      <w:r>
        <w:tab/>
      </w:r>
    </w:p>
    <w:p w14:paraId="2E480556" w14:textId="77777777" w:rsidR="007B3D8F" w:rsidRDefault="007B3D8F" w:rsidP="007B3D8F"/>
    <w:p w14:paraId="1C017821" w14:textId="1EFD283F" w:rsidR="007B3D8F" w:rsidRPr="0025283F" w:rsidRDefault="007B3D8F" w:rsidP="007B3D8F">
      <w:pPr>
        <w:rPr>
          <w:b/>
          <w:bCs/>
        </w:rPr>
      </w:pPr>
      <w:r>
        <w:rPr>
          <w:b/>
          <w:bCs/>
        </w:rPr>
        <w:t>B. REASONS FOR THANKSGIVING (</w:t>
      </w:r>
      <w:r w:rsidR="00393D9C">
        <w:rPr>
          <w:b/>
          <w:bCs/>
        </w:rPr>
        <w:t>1 Thess. 1:</w:t>
      </w:r>
      <w:r>
        <w:rPr>
          <w:b/>
          <w:bCs/>
        </w:rPr>
        <w:t>3-5).</w:t>
      </w:r>
      <w:r>
        <w:t xml:space="preserve"> </w:t>
      </w:r>
    </w:p>
    <w:p w14:paraId="7F6A5331" w14:textId="77777777" w:rsidR="007B3D8F" w:rsidRPr="00306315" w:rsidRDefault="007B3D8F" w:rsidP="007B3D8F"/>
    <w:p w14:paraId="795F56DB" w14:textId="02CFC6D7" w:rsidR="007B3D8F" w:rsidRDefault="007B3D8F" w:rsidP="00FC4B5D">
      <w:r>
        <w:tab/>
        <w:t>1. Immediate reasons (</w:t>
      </w:r>
      <w:r w:rsidR="00393D9C">
        <w:t>1 Thess. 1:</w:t>
      </w:r>
      <w:r>
        <w:t xml:space="preserve">3):    </w:t>
      </w:r>
    </w:p>
    <w:p w14:paraId="59940B0A" w14:textId="77777777" w:rsidR="007B3D8F" w:rsidRDefault="007B3D8F" w:rsidP="007B3D8F"/>
    <w:p w14:paraId="54D7A1A6" w14:textId="1CC58DE6" w:rsidR="007B3D8F" w:rsidRPr="00FC4B5D" w:rsidRDefault="007B3D8F" w:rsidP="00FC4B5D">
      <w:r>
        <w:tab/>
      </w:r>
      <w:r>
        <w:tab/>
      </w:r>
      <w:r w:rsidRPr="00FC4B5D">
        <w:t xml:space="preserve">a. work of faith – </w:t>
      </w:r>
    </w:p>
    <w:p w14:paraId="6F61496C" w14:textId="77777777" w:rsidR="007B3D8F" w:rsidRPr="00FC4B5D" w:rsidRDefault="007B3D8F" w:rsidP="007B3D8F"/>
    <w:p w14:paraId="797A6C6E" w14:textId="1DDC6869" w:rsidR="007B3D8F" w:rsidRPr="00FC4B5D" w:rsidRDefault="007B3D8F" w:rsidP="00FC4B5D">
      <w:r w:rsidRPr="00FC4B5D">
        <w:tab/>
      </w:r>
      <w:r w:rsidRPr="00FC4B5D">
        <w:tab/>
        <w:t xml:space="preserve">b. labor of love -   </w:t>
      </w:r>
    </w:p>
    <w:p w14:paraId="689EA97A" w14:textId="77777777" w:rsidR="007B3D8F" w:rsidRPr="00FC4B5D" w:rsidRDefault="007B3D8F" w:rsidP="007B3D8F"/>
    <w:p w14:paraId="29D88E5B" w14:textId="13DD3103" w:rsidR="00FC4B5D" w:rsidRPr="00FC4B5D" w:rsidRDefault="007B3D8F" w:rsidP="00FC4B5D">
      <w:r w:rsidRPr="00FC4B5D">
        <w:tab/>
      </w:r>
      <w:r w:rsidRPr="00FC4B5D">
        <w:tab/>
        <w:t>c. steadfastness of hope in our L</w:t>
      </w:r>
      <w:r w:rsidR="00FC4B5D" w:rsidRPr="00FC4B5D">
        <w:t xml:space="preserve">ord </w:t>
      </w:r>
      <w:r w:rsidRPr="00FC4B5D">
        <w:t>J</w:t>
      </w:r>
      <w:r w:rsidR="00FC4B5D" w:rsidRPr="00FC4B5D">
        <w:t xml:space="preserve">esus </w:t>
      </w:r>
      <w:r w:rsidRPr="00FC4B5D">
        <w:t>C</w:t>
      </w:r>
      <w:r w:rsidR="00FC4B5D" w:rsidRPr="00FC4B5D">
        <w:t>hrist</w:t>
      </w:r>
      <w:r w:rsidRPr="00FC4B5D">
        <w:t xml:space="preserve"> –</w:t>
      </w:r>
    </w:p>
    <w:p w14:paraId="5A14D470" w14:textId="77777777" w:rsidR="00FC4B5D" w:rsidRPr="00FC4B5D" w:rsidRDefault="007B3D8F" w:rsidP="007B3D8F">
      <w:r w:rsidRPr="00FC4B5D">
        <w:tab/>
      </w:r>
    </w:p>
    <w:p w14:paraId="7990B2DE" w14:textId="4EB07036" w:rsidR="007B3D8F" w:rsidRPr="00FC4B5D" w:rsidRDefault="00FC4B5D" w:rsidP="007B3D8F">
      <w:r w:rsidRPr="00FC4B5D">
        <w:tab/>
      </w:r>
      <w:r w:rsidRPr="00FC4B5D">
        <w:tab/>
        <w:t xml:space="preserve">d. </w:t>
      </w:r>
      <w:r w:rsidR="007B3D8F" w:rsidRPr="00FC4B5D">
        <w:t xml:space="preserve">“in the presence of our God and Father” – </w:t>
      </w:r>
    </w:p>
    <w:p w14:paraId="3B1FBE0D" w14:textId="6494A528" w:rsidR="007B3D8F" w:rsidRPr="00E879DC" w:rsidRDefault="007B3D8F" w:rsidP="00FC4B5D"/>
    <w:p w14:paraId="4BCAD855" w14:textId="77777777" w:rsidR="007B3D8F" w:rsidRDefault="007B3D8F" w:rsidP="007B3D8F"/>
    <w:p w14:paraId="3FDA0607" w14:textId="4F1AB9D6" w:rsidR="007B3D8F" w:rsidRDefault="007B3D8F" w:rsidP="007B3D8F">
      <w:r>
        <w:rPr>
          <w:b/>
          <w:bCs/>
        </w:rPr>
        <w:tab/>
      </w:r>
      <w:r>
        <w:t>2. Ultimate reasons (</w:t>
      </w:r>
      <w:r w:rsidR="00393D9C">
        <w:t>1 Thess. 1:</w:t>
      </w:r>
      <w:r>
        <w:t xml:space="preserve">4-5):      </w:t>
      </w:r>
    </w:p>
    <w:p w14:paraId="2A260985" w14:textId="77777777" w:rsidR="007B3D8F" w:rsidRDefault="007B3D8F" w:rsidP="007B3D8F"/>
    <w:p w14:paraId="1047F807" w14:textId="78C6C4E3" w:rsidR="00FC4B5D" w:rsidRDefault="007B3D8F" w:rsidP="00FC4B5D">
      <w:r>
        <w:tab/>
      </w:r>
      <w:r>
        <w:tab/>
        <w:t xml:space="preserve">a. </w:t>
      </w:r>
      <w:r w:rsidRPr="00FC4B5D">
        <w:t>“brethren beloved by God”</w:t>
      </w:r>
      <w:r w:rsidR="00FC4B5D">
        <w:t xml:space="preserve"> (</w:t>
      </w:r>
      <w:r w:rsidR="00393D9C">
        <w:t>1 Thess. 1:</w:t>
      </w:r>
      <w:r w:rsidR="00FC4B5D">
        <w:t>4)</w:t>
      </w:r>
      <w:r>
        <w:t xml:space="preserve"> –   </w:t>
      </w:r>
    </w:p>
    <w:p w14:paraId="4B05F960" w14:textId="77777777" w:rsidR="007B3D8F" w:rsidRDefault="007B3D8F" w:rsidP="007B3D8F"/>
    <w:p w14:paraId="5E3A5A43" w14:textId="4468CBF0" w:rsidR="007B3D8F" w:rsidRDefault="007B3D8F" w:rsidP="007B3D8F">
      <w:r>
        <w:tab/>
      </w:r>
      <w:r>
        <w:tab/>
        <w:t>b. God’s choice of them (</w:t>
      </w:r>
      <w:r w:rsidR="00393D9C">
        <w:t>1 Thess. 1:</w:t>
      </w:r>
      <w:r>
        <w:t>4)</w:t>
      </w:r>
      <w:r w:rsidR="00FC4B5D">
        <w:t xml:space="preserve"> -</w:t>
      </w:r>
      <w:r>
        <w:t xml:space="preserve">    </w:t>
      </w:r>
    </w:p>
    <w:p w14:paraId="18303C7D" w14:textId="41357EF2" w:rsidR="007B3D8F" w:rsidRPr="001F2E56" w:rsidRDefault="007B3D8F" w:rsidP="00FC4B5D">
      <w:pPr>
        <w:rPr>
          <w:i/>
          <w:iCs/>
        </w:rPr>
      </w:pPr>
      <w:r>
        <w:tab/>
      </w:r>
    </w:p>
    <w:p w14:paraId="45761F26" w14:textId="43553575" w:rsidR="007B3D8F" w:rsidRDefault="007B3D8F" w:rsidP="007B3D8F">
      <w:r>
        <w:tab/>
      </w:r>
      <w:r>
        <w:tab/>
        <w:t>c. The gospel came in power and in the HS, not in word only</w:t>
      </w:r>
      <w:r w:rsidR="00FC4B5D">
        <w:t xml:space="preserve"> (</w:t>
      </w:r>
      <w:r w:rsidR="00393D9C">
        <w:t>1 Thess. 1:</w:t>
      </w:r>
      <w:r w:rsidR="00FC4B5D">
        <w:t>5) -</w:t>
      </w:r>
      <w:r>
        <w:t xml:space="preserve">    </w:t>
      </w:r>
    </w:p>
    <w:p w14:paraId="5F95C7E6" w14:textId="77777777" w:rsidR="007B3D8F" w:rsidRDefault="007B3D8F" w:rsidP="007B3D8F"/>
    <w:p w14:paraId="1022AD41" w14:textId="48BCF862" w:rsidR="00FC4B5D" w:rsidRDefault="007B3D8F" w:rsidP="00FC4B5D">
      <w:r>
        <w:tab/>
      </w:r>
      <w:r>
        <w:tab/>
        <w:t>d. The gospel came with full conviction</w:t>
      </w:r>
      <w:r w:rsidR="00FC4B5D">
        <w:t xml:space="preserve"> (</w:t>
      </w:r>
      <w:r w:rsidR="00393D9C">
        <w:t>1 Thess. 1:</w:t>
      </w:r>
      <w:r w:rsidR="00FC4B5D">
        <w:t>5)</w:t>
      </w:r>
      <w:r>
        <w:t xml:space="preserve"> –</w:t>
      </w:r>
    </w:p>
    <w:p w14:paraId="0C10AE1E" w14:textId="77777777" w:rsidR="00FC4B5D" w:rsidRDefault="00FC4B5D" w:rsidP="00FC4B5D"/>
    <w:p w14:paraId="6242ECC4" w14:textId="77777777" w:rsidR="00EC2092" w:rsidRDefault="00EC2092" w:rsidP="007B3D8F"/>
    <w:p w14:paraId="4BC7B875" w14:textId="3344677D" w:rsidR="007B3D8F" w:rsidRDefault="007B3D8F" w:rsidP="007B3D8F">
      <w:r>
        <w:tab/>
      </w:r>
      <w:r w:rsidRPr="000E1943">
        <w:rPr>
          <w:b/>
          <w:bCs/>
          <w:u w:val="thick"/>
        </w:rPr>
        <w:t>POINT OF INTEREST</w:t>
      </w:r>
      <w:r>
        <w:t xml:space="preserve">:   </w:t>
      </w:r>
    </w:p>
    <w:p w14:paraId="47FC40DD" w14:textId="77777777" w:rsidR="007B3D8F" w:rsidRDefault="007B3D8F" w:rsidP="007B3D8F"/>
    <w:p w14:paraId="4B875074" w14:textId="77777777" w:rsidR="007B3D8F" w:rsidRDefault="007B3D8F" w:rsidP="007B3D8F"/>
    <w:p w14:paraId="6FBB17E7" w14:textId="60B45349" w:rsidR="004A5513" w:rsidRDefault="00610862">
      <w:r w:rsidRPr="00C66D35">
        <w:rPr>
          <w:i/>
          <w:iCs/>
          <w:sz w:val="22"/>
          <w:szCs w:val="22"/>
          <w:u w:val="thick"/>
        </w:rPr>
        <w:t>Discussion Questions for family devotions</w:t>
      </w:r>
      <w:r w:rsidRPr="00C66D35">
        <w:rPr>
          <w:sz w:val="22"/>
          <w:szCs w:val="22"/>
        </w:rPr>
        <w:t>:</w:t>
      </w:r>
      <w:r w:rsidRPr="00C66D35">
        <w:rPr>
          <w:i/>
          <w:iCs/>
          <w:sz w:val="22"/>
          <w:szCs w:val="22"/>
        </w:rPr>
        <w:t xml:space="preserve">  Why are giving thanks and praying to God important </w:t>
      </w:r>
      <w:r w:rsidR="00CB38E0" w:rsidRPr="00C66D35">
        <w:rPr>
          <w:i/>
          <w:iCs/>
          <w:sz w:val="22"/>
          <w:szCs w:val="22"/>
        </w:rPr>
        <w:t>in</w:t>
      </w:r>
      <w:r w:rsidRPr="00C66D35">
        <w:rPr>
          <w:i/>
          <w:iCs/>
          <w:sz w:val="22"/>
          <w:szCs w:val="22"/>
        </w:rPr>
        <w:t xml:space="preserve"> the Christian life?  Paul was thankful to God for their “work of faith, labor of love and steadfastness </w:t>
      </w:r>
      <w:proofErr w:type="gramStart"/>
      <w:r w:rsidRPr="00C66D35">
        <w:rPr>
          <w:i/>
          <w:iCs/>
          <w:sz w:val="22"/>
          <w:szCs w:val="22"/>
        </w:rPr>
        <w:t>of  hope</w:t>
      </w:r>
      <w:proofErr w:type="gramEnd"/>
      <w:r w:rsidRPr="00C66D35">
        <w:rPr>
          <w:i/>
          <w:iCs/>
          <w:sz w:val="22"/>
          <w:szCs w:val="22"/>
        </w:rPr>
        <w:t xml:space="preserve">.”  What does this say about the sovereignty of God?  How </w:t>
      </w:r>
      <w:r w:rsidR="00EC2092" w:rsidRPr="00C66D35">
        <w:rPr>
          <w:i/>
          <w:iCs/>
          <w:sz w:val="22"/>
          <w:szCs w:val="22"/>
        </w:rPr>
        <w:t xml:space="preserve">can you grow these three virtues in your life? </w:t>
      </w:r>
      <w:r w:rsidR="00CB38E0" w:rsidRPr="00C66D35">
        <w:rPr>
          <w:i/>
          <w:iCs/>
          <w:sz w:val="22"/>
          <w:szCs w:val="22"/>
        </w:rPr>
        <w:t xml:space="preserve">  What does it mean to live “Coram Deo”?  When was the last time you thanked God for choosing you for salvation and converting you through the gospel by the power of the Holy Spirit?</w:t>
      </w:r>
    </w:p>
    <w:sectPr w:rsidR="004A5513"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6189" w14:textId="77777777" w:rsidR="00C763B8" w:rsidRDefault="00C763B8">
      <w:r>
        <w:separator/>
      </w:r>
    </w:p>
  </w:endnote>
  <w:endnote w:type="continuationSeparator" w:id="0">
    <w:p w14:paraId="5E2384AF" w14:textId="77777777" w:rsidR="00C763B8" w:rsidRDefault="00C7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883062"/>
      <w:docPartObj>
        <w:docPartGallery w:val="Page Numbers (Bottom of Page)"/>
        <w:docPartUnique/>
      </w:docPartObj>
    </w:sdtPr>
    <w:sdtContent>
      <w:p w14:paraId="5DF5E2EF" w14:textId="77777777" w:rsidR="00591F23" w:rsidRDefault="00000000" w:rsidP="00880B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FCE2E" w14:textId="77777777" w:rsidR="00591F2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636116"/>
      <w:docPartObj>
        <w:docPartGallery w:val="Page Numbers (Bottom of Page)"/>
        <w:docPartUnique/>
      </w:docPartObj>
    </w:sdtPr>
    <w:sdtContent>
      <w:p w14:paraId="2D2C0077" w14:textId="77777777" w:rsidR="00591F23" w:rsidRDefault="00000000" w:rsidP="00880B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1AACAD" w14:textId="77777777" w:rsidR="00591F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FFE6" w14:textId="77777777" w:rsidR="00C763B8" w:rsidRDefault="00C763B8">
      <w:r>
        <w:separator/>
      </w:r>
    </w:p>
  </w:footnote>
  <w:footnote w:type="continuationSeparator" w:id="0">
    <w:p w14:paraId="2D3AF4AC" w14:textId="77777777" w:rsidR="00C763B8" w:rsidRDefault="00C7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8F"/>
    <w:rsid w:val="00175262"/>
    <w:rsid w:val="00233F1C"/>
    <w:rsid w:val="002D1263"/>
    <w:rsid w:val="00393D9C"/>
    <w:rsid w:val="00610862"/>
    <w:rsid w:val="0070606E"/>
    <w:rsid w:val="007B3D8F"/>
    <w:rsid w:val="00816A62"/>
    <w:rsid w:val="00887C8D"/>
    <w:rsid w:val="00995045"/>
    <w:rsid w:val="00A9768F"/>
    <w:rsid w:val="00C66D35"/>
    <w:rsid w:val="00C763B8"/>
    <w:rsid w:val="00CB38E0"/>
    <w:rsid w:val="00EC2092"/>
    <w:rsid w:val="00F84E48"/>
    <w:rsid w:val="00FA0596"/>
    <w:rsid w:val="00FC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6EEFC"/>
  <w14:defaultImageDpi w14:val="32767"/>
  <w15:chartTrackingRefBased/>
  <w15:docId w15:val="{4E75BD1C-C952-5A49-8FAA-09729324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3D8F"/>
    <w:pPr>
      <w:tabs>
        <w:tab w:val="center" w:pos="4680"/>
        <w:tab w:val="right" w:pos="9360"/>
      </w:tabs>
    </w:pPr>
  </w:style>
  <w:style w:type="character" w:customStyle="1" w:styleId="FooterChar">
    <w:name w:val="Footer Char"/>
    <w:basedOn w:val="DefaultParagraphFont"/>
    <w:link w:val="Footer"/>
    <w:uiPriority w:val="99"/>
    <w:rsid w:val="007B3D8F"/>
  </w:style>
  <w:style w:type="character" w:styleId="PageNumber">
    <w:name w:val="page number"/>
    <w:basedOn w:val="DefaultParagraphFont"/>
    <w:uiPriority w:val="99"/>
    <w:semiHidden/>
    <w:unhideWhenUsed/>
    <w:rsid w:val="007B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2023-03-25T10:58:00Z</dcterms:created>
  <dcterms:modified xsi:type="dcterms:W3CDTF">2023-04-03T02:32:00Z</dcterms:modified>
</cp:coreProperties>
</file>