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F987" w14:textId="77777777" w:rsidR="008D1562" w:rsidRPr="003B18FC" w:rsidRDefault="008D1562" w:rsidP="008D1562">
      <w:pPr>
        <w:jc w:val="center"/>
        <w:rPr>
          <w:sz w:val="18"/>
          <w:szCs w:val="18"/>
          <w:u w:val="single"/>
        </w:rPr>
      </w:pPr>
      <w:r w:rsidRPr="003B18FC">
        <w:rPr>
          <w:sz w:val="18"/>
          <w:szCs w:val="18"/>
          <w:u w:val="single"/>
        </w:rPr>
        <w:t>Northwest Bible Church - May 17, 2026 - Matthew - Alan Conner</w:t>
      </w:r>
    </w:p>
    <w:p w14:paraId="52FFA7C7" w14:textId="77777777" w:rsidR="008D1562" w:rsidRPr="003B18FC" w:rsidRDefault="008D1562" w:rsidP="008D1562">
      <w:pPr>
        <w:jc w:val="center"/>
        <w:rPr>
          <w:b/>
          <w:bCs w:val="0"/>
          <w:sz w:val="36"/>
          <w:szCs w:val="36"/>
        </w:rPr>
      </w:pPr>
      <w:r w:rsidRPr="003B18FC">
        <w:rPr>
          <w:b/>
          <w:bCs w:val="0"/>
          <w:sz w:val="36"/>
          <w:szCs w:val="36"/>
        </w:rPr>
        <w:t>Matthew 6:16-18</w:t>
      </w:r>
    </w:p>
    <w:p w14:paraId="34D4612C" w14:textId="77777777" w:rsidR="008D1562" w:rsidRDefault="008D1562" w:rsidP="008D1562">
      <w:pPr>
        <w:tabs>
          <w:tab w:val="left" w:pos="1407"/>
        </w:tabs>
        <w:jc w:val="center"/>
      </w:pPr>
      <w:r w:rsidRPr="003B18FC">
        <w:rPr>
          <w:i/>
          <w:iCs/>
        </w:rPr>
        <w:t>Fasting</w:t>
      </w:r>
    </w:p>
    <w:p w14:paraId="52A0B3B1" w14:textId="77777777" w:rsidR="008D1562" w:rsidRDefault="008D1562" w:rsidP="008D1562">
      <w:pPr>
        <w:tabs>
          <w:tab w:val="left" w:pos="1407"/>
        </w:tabs>
      </w:pPr>
    </w:p>
    <w:p w14:paraId="3E680323" w14:textId="0214C892" w:rsidR="008D1562" w:rsidRPr="00A8537A" w:rsidRDefault="008D1562" w:rsidP="0078100E">
      <w:pPr>
        <w:tabs>
          <w:tab w:val="left" w:pos="1407"/>
        </w:tabs>
        <w:rPr>
          <w:sz w:val="22"/>
          <w:szCs w:val="22"/>
        </w:rPr>
      </w:pPr>
      <w:r w:rsidRPr="00A8537A">
        <w:rPr>
          <w:sz w:val="22"/>
          <w:szCs w:val="22"/>
        </w:rPr>
        <w:t>Intro</w:t>
      </w:r>
    </w:p>
    <w:p w14:paraId="374D3241" w14:textId="77777777" w:rsidR="008D1562" w:rsidRPr="00A8537A" w:rsidRDefault="008D1562" w:rsidP="008D1562">
      <w:pPr>
        <w:rPr>
          <w:sz w:val="22"/>
          <w:szCs w:val="22"/>
        </w:rPr>
      </w:pPr>
    </w:p>
    <w:p w14:paraId="278DA79B" w14:textId="77777777" w:rsidR="008D1562" w:rsidRPr="00A8537A" w:rsidRDefault="008D1562" w:rsidP="008D1562">
      <w:pPr>
        <w:rPr>
          <w:b/>
          <w:bCs w:val="0"/>
          <w:sz w:val="22"/>
          <w:szCs w:val="22"/>
        </w:rPr>
      </w:pPr>
      <w:r w:rsidRPr="00A8537A">
        <w:rPr>
          <w:b/>
          <w:bCs w:val="0"/>
          <w:sz w:val="22"/>
          <w:szCs w:val="22"/>
        </w:rPr>
        <w:t>A. DEFINITION OF FASTING.</w:t>
      </w:r>
    </w:p>
    <w:p w14:paraId="00639D6F" w14:textId="77777777" w:rsidR="008D1562" w:rsidRDefault="008D1562" w:rsidP="008D1562">
      <w:r>
        <w:tab/>
      </w:r>
    </w:p>
    <w:p w14:paraId="4BD88CEA" w14:textId="497F73C2" w:rsidR="008D1562" w:rsidRDefault="008D1562" w:rsidP="008D1562">
      <w:pPr>
        <w:rPr>
          <w:sz w:val="20"/>
          <w:szCs w:val="20"/>
        </w:rPr>
      </w:pPr>
      <w:r>
        <w:tab/>
      </w:r>
      <w:r w:rsidRPr="00A8537A">
        <w:rPr>
          <w:sz w:val="20"/>
          <w:szCs w:val="20"/>
        </w:rPr>
        <w:t xml:space="preserve">1. A Christian’s voluntary abstinence from food for spiritual purposes.  </w:t>
      </w:r>
    </w:p>
    <w:p w14:paraId="4CD2AB7F" w14:textId="77777777" w:rsidR="00A8537A" w:rsidRPr="00A8537A" w:rsidRDefault="00A8537A" w:rsidP="008D1562">
      <w:pPr>
        <w:rPr>
          <w:sz w:val="20"/>
          <w:szCs w:val="20"/>
        </w:rPr>
      </w:pPr>
    </w:p>
    <w:p w14:paraId="0C66429B" w14:textId="4790A8EF" w:rsidR="008D1562" w:rsidRPr="00A8537A" w:rsidRDefault="008D1562" w:rsidP="0078100E">
      <w:pPr>
        <w:autoSpaceDE w:val="0"/>
        <w:autoSpaceDN w:val="0"/>
        <w:adjustRightInd w:val="0"/>
        <w:rPr>
          <w:sz w:val="20"/>
          <w:szCs w:val="20"/>
        </w:rPr>
      </w:pPr>
      <w:r w:rsidRPr="00A8537A">
        <w:rPr>
          <w:sz w:val="20"/>
          <w:szCs w:val="20"/>
        </w:rPr>
        <w:tab/>
        <w:t xml:space="preserve">2.  A broader use.    </w:t>
      </w:r>
    </w:p>
    <w:p w14:paraId="4C57B481" w14:textId="77777777" w:rsidR="0078100E" w:rsidRDefault="0078100E" w:rsidP="0078100E">
      <w:pPr>
        <w:autoSpaceDE w:val="0"/>
        <w:autoSpaceDN w:val="0"/>
        <w:adjustRightInd w:val="0"/>
      </w:pPr>
    </w:p>
    <w:p w14:paraId="4A15FC50" w14:textId="77777777" w:rsidR="008D1562" w:rsidRDefault="008D1562" w:rsidP="008D1562"/>
    <w:p w14:paraId="487D7842" w14:textId="77777777" w:rsidR="008D1562" w:rsidRPr="00A8537A" w:rsidRDefault="008D1562" w:rsidP="008D1562">
      <w:pPr>
        <w:rPr>
          <w:b/>
          <w:bCs w:val="0"/>
          <w:sz w:val="22"/>
          <w:szCs w:val="22"/>
        </w:rPr>
      </w:pPr>
      <w:r w:rsidRPr="00A8537A">
        <w:rPr>
          <w:b/>
          <w:bCs w:val="0"/>
          <w:sz w:val="22"/>
          <w:szCs w:val="22"/>
        </w:rPr>
        <w:t>B. PRACTICE OF FASTING</w:t>
      </w:r>
    </w:p>
    <w:p w14:paraId="107B44BC" w14:textId="77777777" w:rsidR="008D1562" w:rsidRDefault="008D1562" w:rsidP="008D1562"/>
    <w:p w14:paraId="6408A215" w14:textId="77777777" w:rsidR="008D1562" w:rsidRPr="00A8537A" w:rsidRDefault="008D1562" w:rsidP="008D1562">
      <w:pPr>
        <w:rPr>
          <w:sz w:val="20"/>
          <w:szCs w:val="20"/>
        </w:rPr>
      </w:pPr>
      <w:r>
        <w:tab/>
      </w:r>
      <w:r w:rsidRPr="00A8537A">
        <w:rPr>
          <w:sz w:val="20"/>
          <w:szCs w:val="20"/>
        </w:rPr>
        <w:t>1. OT practice</w:t>
      </w:r>
    </w:p>
    <w:p w14:paraId="20513BE7" w14:textId="419A4334" w:rsidR="00A8537A" w:rsidRPr="00A8537A" w:rsidRDefault="008D1562" w:rsidP="0078100E">
      <w:pPr>
        <w:rPr>
          <w:sz w:val="20"/>
          <w:szCs w:val="20"/>
        </w:rPr>
      </w:pPr>
      <w:r w:rsidRPr="00A8537A">
        <w:rPr>
          <w:sz w:val="20"/>
          <w:szCs w:val="20"/>
        </w:rPr>
        <w:tab/>
      </w:r>
      <w:r w:rsidRPr="00A8537A">
        <w:rPr>
          <w:sz w:val="20"/>
          <w:szCs w:val="20"/>
        </w:rPr>
        <w:tab/>
        <w:t xml:space="preserve">a. </w:t>
      </w:r>
      <w:r w:rsidR="0078100E" w:rsidRPr="00A8537A">
        <w:rPr>
          <w:sz w:val="20"/>
          <w:szCs w:val="20"/>
        </w:rPr>
        <w:t>M</w:t>
      </w:r>
      <w:r w:rsidRPr="00A8537A">
        <w:rPr>
          <w:sz w:val="20"/>
          <w:szCs w:val="20"/>
        </w:rPr>
        <w:t>andatory for the Day of Atonement</w:t>
      </w:r>
      <w:r w:rsidR="0078100E" w:rsidRPr="00A8537A">
        <w:rPr>
          <w:sz w:val="20"/>
          <w:szCs w:val="20"/>
        </w:rPr>
        <w:t>.</w:t>
      </w:r>
    </w:p>
    <w:p w14:paraId="1C8A4CD4" w14:textId="46C3B0F0" w:rsidR="008D1562" w:rsidRDefault="008D1562" w:rsidP="008D1562">
      <w:pPr>
        <w:rPr>
          <w:sz w:val="20"/>
          <w:szCs w:val="20"/>
        </w:rPr>
      </w:pPr>
      <w:r w:rsidRPr="00A8537A">
        <w:rPr>
          <w:sz w:val="20"/>
          <w:szCs w:val="20"/>
        </w:rPr>
        <w:tab/>
      </w:r>
      <w:r w:rsidRPr="00A8537A">
        <w:rPr>
          <w:sz w:val="20"/>
          <w:szCs w:val="20"/>
        </w:rPr>
        <w:tab/>
        <w:t xml:space="preserve">b. </w:t>
      </w:r>
      <w:r w:rsidR="0078100E" w:rsidRPr="00A8537A">
        <w:rPr>
          <w:sz w:val="20"/>
          <w:szCs w:val="20"/>
        </w:rPr>
        <w:t>V</w:t>
      </w:r>
      <w:r w:rsidRPr="00A8537A">
        <w:rPr>
          <w:sz w:val="20"/>
          <w:szCs w:val="20"/>
        </w:rPr>
        <w:t>oluntary fasting for other occasions</w:t>
      </w:r>
      <w:r w:rsidR="0078100E" w:rsidRPr="00A8537A">
        <w:rPr>
          <w:sz w:val="20"/>
          <w:szCs w:val="20"/>
        </w:rPr>
        <w:t>.</w:t>
      </w:r>
    </w:p>
    <w:p w14:paraId="6411CC8D" w14:textId="77777777" w:rsidR="00A8537A" w:rsidRPr="00A8537A" w:rsidRDefault="00A8537A" w:rsidP="008D1562">
      <w:pPr>
        <w:rPr>
          <w:sz w:val="20"/>
          <w:szCs w:val="20"/>
        </w:rPr>
      </w:pPr>
    </w:p>
    <w:p w14:paraId="4B13B415" w14:textId="130BDF3A" w:rsidR="008D1562" w:rsidRPr="00A8537A" w:rsidRDefault="008D1562" w:rsidP="008D1562">
      <w:pPr>
        <w:rPr>
          <w:sz w:val="20"/>
          <w:szCs w:val="20"/>
        </w:rPr>
      </w:pPr>
      <w:r w:rsidRPr="00A8537A">
        <w:rPr>
          <w:sz w:val="20"/>
          <w:szCs w:val="20"/>
        </w:rPr>
        <w:tab/>
        <w:t xml:space="preserve">2. NT practice.  </w:t>
      </w:r>
    </w:p>
    <w:p w14:paraId="5F970532" w14:textId="4F74E3A3" w:rsidR="008D1562" w:rsidRPr="00A8537A" w:rsidRDefault="008D1562" w:rsidP="008D1562">
      <w:pPr>
        <w:rPr>
          <w:sz w:val="20"/>
          <w:szCs w:val="20"/>
        </w:rPr>
      </w:pPr>
      <w:r w:rsidRPr="00A8537A">
        <w:rPr>
          <w:sz w:val="20"/>
          <w:szCs w:val="20"/>
        </w:rPr>
        <w:tab/>
        <w:tab/>
        <w:t xml:space="preserve">a. Christ fasted for 40 days, Matthew 4:2.     </w:t>
      </w:r>
      <w:r w:rsidRPr="00A8537A">
        <w:rPr>
          <w:sz w:val="20"/>
          <w:szCs w:val="20"/>
        </w:rPr>
      </w:r>
      <w:r w:rsidR="0078100E" w:rsidRPr="00A8537A">
        <w:rPr>
          <w:sz w:val="20"/>
          <w:szCs w:val="20"/>
        </w:rPr>
      </w:r>
      <w:r w:rsidRPr="00A8537A">
        <w:rPr>
          <w:sz w:val="20"/>
          <w:szCs w:val="20"/>
          <w:u w:val="single"/>
        </w:rPr>
      </w:r>
      <w:r w:rsidRPr="00A8537A">
        <w:rPr>
          <w:sz w:val="20"/>
          <w:szCs w:val="20"/>
        </w:rPr>
      </w:r>
    </w:p>
    <w:p w14:paraId="42E3A210" w14:textId="2B614BC6" w:rsidR="008D1562" w:rsidRPr="00A8537A" w:rsidRDefault="008D1562" w:rsidP="008D1562">
      <w:pPr>
        <w:rPr>
          <w:sz w:val="20"/>
          <w:szCs w:val="20"/>
        </w:rPr>
      </w:pPr>
      <w:r w:rsidRPr="00A8537A">
        <w:rPr>
          <w:sz w:val="20"/>
          <w:szCs w:val="20"/>
        </w:rPr>
        <w:tab/>
      </w:r>
      <w:r w:rsidRPr="00A8537A">
        <w:rPr>
          <w:sz w:val="20"/>
          <w:szCs w:val="20"/>
        </w:rPr>
        <w:tab/>
        <w:t xml:space="preserve">b. Pharisees.  </w:t>
      </w:r>
      <w:r w:rsidRPr="00A8537A">
        <w:rPr>
          <w:sz w:val="20"/>
          <w:szCs w:val="20"/>
          <w:u w:val="single"/>
        </w:rPr>
        <w:t>Luke 18:12</w:t>
      </w:r>
      <w:r w:rsidRPr="00A8537A">
        <w:rPr>
          <w:sz w:val="20"/>
          <w:szCs w:val="20"/>
        </w:rPr>
        <w:t xml:space="preserve"> ‘I fast twice a week; </w:t>
      </w:r>
    </w:p>
    <w:p w14:paraId="0BBA1FC7" w14:textId="023CA555" w:rsidR="008D1562" w:rsidRPr="00A8537A" w:rsidRDefault="008D1562" w:rsidP="008D1562">
      <w:pPr>
        <w:rPr>
          <w:sz w:val="20"/>
          <w:szCs w:val="20"/>
        </w:rPr>
      </w:pPr>
      <w:r w:rsidRPr="00A8537A">
        <w:rPr>
          <w:sz w:val="20"/>
          <w:szCs w:val="20"/>
        </w:rPr>
        <w:tab/>
      </w:r>
      <w:r w:rsidRPr="00A8537A">
        <w:rPr>
          <w:sz w:val="20"/>
          <w:szCs w:val="20"/>
        </w:rPr>
        <w:tab/>
        <w:t xml:space="preserve">c. Apostles and others.   </w:t>
      </w:r>
      <w:r w:rsidR="0078100E" w:rsidRPr="00A8537A">
        <w:rPr>
          <w:sz w:val="20"/>
          <w:szCs w:val="20"/>
          <w:u w:val="single"/>
        </w:rPr>
        <w:t>Acts 13:2-3; 14:23.</w:t>
      </w:r>
    </w:p>
    <w:p w14:paraId="634D2B06" w14:textId="77777777" w:rsidR="008D1562" w:rsidRDefault="008D1562" w:rsidP="008D1562"/>
    <w:p w14:paraId="227879EC" w14:textId="77777777" w:rsidR="008D1562" w:rsidRDefault="008D1562" w:rsidP="008D1562"/>
    <w:p w14:paraId="02EA0610" w14:textId="77777777" w:rsidR="008D1562" w:rsidRPr="00A8537A" w:rsidRDefault="008D1562" w:rsidP="008D1562">
      <w:pPr>
        <w:rPr>
          <w:b/>
          <w:bCs w:val="0"/>
          <w:sz w:val="22"/>
          <w:szCs w:val="22"/>
        </w:rPr>
      </w:pPr>
      <w:r w:rsidRPr="00A8537A">
        <w:rPr>
          <w:b/>
          <w:bCs w:val="0"/>
          <w:sz w:val="22"/>
          <w:szCs w:val="22"/>
        </w:rPr>
        <w:t>C. PURPOSE OF FASTING</w:t>
      </w:r>
    </w:p>
    <w:p w14:paraId="66F7578C" w14:textId="77777777" w:rsidR="008D1562" w:rsidRDefault="008D1562" w:rsidP="008D1562"/>
    <w:p w14:paraId="2999DE74" w14:textId="5C1DEC92" w:rsidR="008D1562" w:rsidRDefault="008D1562" w:rsidP="008D1562">
      <w:pPr>
        <w:rPr>
          <w:sz w:val="20"/>
          <w:szCs w:val="20"/>
        </w:rPr>
      </w:pPr>
      <w:r>
        <w:tab/>
        <w:t>1. To humble the flesh in order to humble the soul. Psalms 35:13; Isaiah 58:6; Joel 2:12-13</w:t>
      </w:r>
      <w:r w:rsidRPr="00A8537A">
        <w:rPr>
          <w:sz w:val="20"/>
          <w:szCs w:val="20"/>
        </w:rPr>
      </w:r>
      <w:r w:rsidR="0078100E" w:rsidRPr="00A8537A">
        <w:rPr>
          <w:sz w:val="20"/>
          <w:szCs w:val="20"/>
        </w:rPr>
      </w:r>
      <w:r w:rsidR="0078100E" w:rsidRPr="00A8537A">
        <w:rPr>
          <w:sz w:val="20"/>
          <w:szCs w:val="20"/>
          <w:u w:val="single"/>
        </w:rPr>
      </w:r>
    </w:p>
    <w:p w14:paraId="7096D4EC" w14:textId="77777777" w:rsidR="00A8537A" w:rsidRPr="00A8537A" w:rsidRDefault="00A8537A" w:rsidP="008D1562">
      <w:pPr>
        <w:rPr>
          <w:sz w:val="20"/>
          <w:szCs w:val="20"/>
        </w:rPr>
      </w:pPr>
    </w:p>
    <w:p w14:paraId="7299D632" w14:textId="0309754F" w:rsidR="008D1562" w:rsidRDefault="008D1562" w:rsidP="008D1562">
      <w:pPr>
        <w:rPr>
          <w:sz w:val="20"/>
          <w:szCs w:val="20"/>
        </w:rPr>
      </w:pPr>
      <w:r w:rsidRPr="00A8537A">
        <w:rPr>
          <w:sz w:val="20"/>
          <w:szCs w:val="20"/>
        </w:rPr>
        <w:tab/>
        <w:t>2. To seek God for a blessing.   Isaiah 58:4</w:t>
      </w:r>
      <w:r w:rsidR="0078100E" w:rsidRPr="00A8537A">
        <w:rPr>
          <w:sz w:val="20"/>
          <w:szCs w:val="20"/>
        </w:rPr>
      </w:r>
      <w:r w:rsidR="0078100E" w:rsidRPr="00A8537A">
        <w:rPr>
          <w:sz w:val="20"/>
          <w:szCs w:val="20"/>
          <w:u w:val="single"/>
        </w:rPr>
      </w:r>
    </w:p>
    <w:p w14:paraId="15AC4F82" w14:textId="77777777" w:rsidR="00A8537A" w:rsidRPr="00A8537A" w:rsidRDefault="00A8537A" w:rsidP="008D1562">
      <w:pPr>
        <w:rPr>
          <w:sz w:val="20"/>
          <w:szCs w:val="20"/>
        </w:rPr>
      </w:pPr>
    </w:p>
    <w:p w14:paraId="30811C81" w14:textId="747B83DA" w:rsidR="008D1562" w:rsidRPr="00A8537A" w:rsidRDefault="008D1562" w:rsidP="0078100E">
      <w:pPr>
        <w:rPr>
          <w:rFonts w:cs="Times New Roman"/>
          <w:bCs w:val="0"/>
          <w:kern w:val="0"/>
          <w:sz w:val="20"/>
          <w:szCs w:val="20"/>
        </w:rPr>
      </w:pPr>
      <w:r w:rsidRPr="00A8537A">
        <w:rPr>
          <w:sz w:val="20"/>
          <w:szCs w:val="20"/>
        </w:rPr>
        <w:tab/>
        <w:t>3. To intensify our prayers.   Psalms 42:1-2</w:t>
      </w:r>
      <w:r w:rsidR="0078100E" w:rsidRPr="00A8537A">
        <w:rPr>
          <w:sz w:val="20"/>
          <w:szCs w:val="20"/>
          <w:u w:val="single"/>
        </w:rPr>
      </w:r>
    </w:p>
    <w:p w14:paraId="3572A915" w14:textId="77777777" w:rsidR="0078100E" w:rsidRDefault="0078100E" w:rsidP="008D1562"/>
    <w:p w14:paraId="04FB9C9D" w14:textId="77777777" w:rsidR="0078100E" w:rsidRDefault="0078100E" w:rsidP="008D1562"/>
    <w:p w14:paraId="30C5DFC9" w14:textId="601DE4E7" w:rsidR="008D1562" w:rsidRPr="00A8537A" w:rsidRDefault="008D1562" w:rsidP="008D1562">
      <w:pPr>
        <w:rPr>
          <w:b/>
          <w:bCs w:val="0"/>
          <w:sz w:val="22"/>
          <w:szCs w:val="22"/>
        </w:rPr>
      </w:pPr>
      <w:r w:rsidRPr="00A8537A">
        <w:rPr>
          <w:b/>
          <w:bCs w:val="0"/>
          <w:sz w:val="22"/>
          <w:szCs w:val="22"/>
        </w:rPr>
        <w:t>D. ABUSES OF FASTING (Matthew 6:16).</w:t>
      </w:r>
      <w:r w:rsidR="0078100E" w:rsidRPr="00A8537A">
        <w:rPr>
          <w:b/>
          <w:bCs w:val="0"/>
          <w:sz w:val="22"/>
          <w:szCs w:val="22"/>
        </w:rPr>
      </w:r>
    </w:p>
    <w:p w14:paraId="3226E5D5" w14:textId="77777777" w:rsidR="008D1562" w:rsidRDefault="008D1562" w:rsidP="008D1562"/>
    <w:p w14:paraId="31176EC2" w14:textId="1CE60A21" w:rsidR="008D1562" w:rsidRDefault="008D1562" w:rsidP="008D1562">
      <w:pPr>
        <w:rPr>
          <w:sz w:val="20"/>
          <w:szCs w:val="20"/>
          <w:u w:val="single"/>
        </w:rPr>
      </w:pPr>
      <w:r>
        <w:tab/>
        <w:t>1. Fasting as a hypocrite.   Matthew 6:16</w:t>
      </w:r>
      <w:r w:rsidRPr="00A8537A">
        <w:rPr>
          <w:sz w:val="20"/>
          <w:szCs w:val="20"/>
        </w:rPr>
      </w:r>
      <w:r w:rsidR="0078100E" w:rsidRPr="00A8537A">
        <w:rPr>
          <w:sz w:val="20"/>
          <w:szCs w:val="20"/>
          <w:u w:val="single"/>
        </w:rPr>
      </w:r>
    </w:p>
    <w:p w14:paraId="68F8E02C" w14:textId="77777777" w:rsidR="00A8537A" w:rsidRPr="00A8537A" w:rsidRDefault="00A8537A" w:rsidP="008D1562">
      <w:pPr>
        <w:rPr>
          <w:sz w:val="20"/>
          <w:szCs w:val="20"/>
        </w:rPr>
      </w:pPr>
    </w:p>
    <w:p w14:paraId="34258457" w14:textId="0C6CD8BE" w:rsidR="008D1562" w:rsidRDefault="008D1562" w:rsidP="008D1562">
      <w:pPr>
        <w:rPr>
          <w:sz w:val="20"/>
          <w:szCs w:val="20"/>
          <w:u w:val="single"/>
        </w:rPr>
      </w:pPr>
      <w:r w:rsidRPr="00A8537A">
        <w:rPr>
          <w:sz w:val="20"/>
          <w:szCs w:val="20"/>
        </w:rPr>
        <w:tab/>
        <w:t>2. Merit in physical abuse.   Colossians 2:20-23</w:t>
      </w:r>
      <w:r w:rsidR="0078100E" w:rsidRPr="00A8537A">
        <w:rPr>
          <w:sz w:val="20"/>
          <w:szCs w:val="20"/>
          <w:u w:val="single"/>
        </w:rPr>
      </w:r>
    </w:p>
    <w:p w14:paraId="1F4B607D" w14:textId="77777777" w:rsidR="00A8537A" w:rsidRPr="00A8537A" w:rsidRDefault="00A8537A" w:rsidP="008D1562">
      <w:pPr>
        <w:rPr>
          <w:sz w:val="20"/>
          <w:szCs w:val="20"/>
          <w:u w:val="single"/>
        </w:rPr>
      </w:pPr>
    </w:p>
    <w:p w14:paraId="4E98A1F9" w14:textId="77777777" w:rsidR="0078100E" w:rsidRPr="00A8537A" w:rsidRDefault="008D1562" w:rsidP="0078100E">
      <w:pPr>
        <w:rPr>
          <w:sz w:val="20"/>
          <w:szCs w:val="20"/>
        </w:rPr>
      </w:pPr>
      <w:r w:rsidRPr="00A8537A">
        <w:rPr>
          <w:sz w:val="20"/>
          <w:szCs w:val="20"/>
        </w:rPr>
        <w:tab/>
        <w:t xml:space="preserve">3. Secularizing danger.  </w:t>
      </w:r>
    </w:p>
    <w:p w14:paraId="225B826A" w14:textId="3988C274" w:rsidR="008D1562" w:rsidRDefault="008D1562" w:rsidP="0078100E">
      <w:r>
        <w:t xml:space="preserve">  </w:t>
      </w:r>
    </w:p>
    <w:p w14:paraId="2BA6DF6C" w14:textId="77777777" w:rsidR="008D1562" w:rsidRDefault="008D1562" w:rsidP="008D1562"/>
    <w:p w14:paraId="3BD5ED94" w14:textId="190F21E5" w:rsidR="008D1562" w:rsidRPr="00A8537A" w:rsidRDefault="008D1562" w:rsidP="008D1562">
      <w:pPr>
        <w:rPr>
          <w:b/>
          <w:bCs w:val="0"/>
          <w:sz w:val="22"/>
          <w:szCs w:val="22"/>
        </w:rPr>
      </w:pPr>
      <w:r w:rsidRPr="00A8537A">
        <w:rPr>
          <w:b/>
          <w:bCs w:val="0"/>
          <w:sz w:val="22"/>
          <w:szCs w:val="22"/>
        </w:rPr>
        <w:t>E. PROPER FASTING (Matthew 6:17-18).</w:t>
      </w:r>
      <w:r w:rsidR="0078100E" w:rsidRPr="00A8537A">
        <w:rPr>
          <w:b/>
          <w:bCs w:val="0"/>
          <w:sz w:val="22"/>
          <w:szCs w:val="22"/>
        </w:rPr>
      </w:r>
    </w:p>
    <w:p w14:paraId="0ECD1C44" w14:textId="77777777" w:rsidR="008D1562" w:rsidRDefault="008D1562" w:rsidP="008D1562"/>
    <w:p w14:paraId="0289C635" w14:textId="74941106" w:rsidR="008D1562" w:rsidRDefault="008D1562" w:rsidP="0078100E">
      <w:pPr>
        <w:rPr>
          <w:sz w:val="20"/>
          <w:szCs w:val="20"/>
        </w:rPr>
      </w:pPr>
      <w:r>
        <w:tab/>
      </w:r>
      <w:r w:rsidRPr="00A8537A">
        <w:rPr>
          <w:sz w:val="20"/>
          <w:szCs w:val="20"/>
        </w:rPr>
        <w:t xml:space="preserve">1. Don’t advertise it.   </w:t>
      </w:r>
    </w:p>
    <w:p w14:paraId="782D09EF" w14:textId="77777777" w:rsidR="00A8537A" w:rsidRPr="00A8537A" w:rsidRDefault="00A8537A" w:rsidP="0078100E">
      <w:pPr>
        <w:rPr>
          <w:sz w:val="20"/>
          <w:szCs w:val="20"/>
        </w:rPr>
      </w:pPr>
    </w:p>
    <w:p w14:paraId="7A85A2D6" w14:textId="6F5E1447" w:rsidR="008D1562" w:rsidRPr="00A8537A" w:rsidRDefault="008D1562" w:rsidP="008D1562">
      <w:pPr>
        <w:rPr>
          <w:sz w:val="20"/>
          <w:szCs w:val="20"/>
        </w:rPr>
      </w:pPr>
      <w:r w:rsidRPr="00A8537A">
        <w:rPr>
          <w:sz w:val="20"/>
          <w:szCs w:val="20"/>
        </w:rPr>
        <w:tab/>
        <w:t xml:space="preserve">2. God will reward you.  </w:t>
      </w:r>
    </w:p>
    <w:p w14:paraId="63B0D631" w14:textId="77777777" w:rsidR="008D1562" w:rsidRDefault="008D1562" w:rsidP="008D1562"/>
    <w:p w14:paraId="0DBF717C" w14:textId="77777777" w:rsidR="00A8537A" w:rsidRDefault="00A8537A" w:rsidP="008D1562">
      <w:pPr>
        <w:rPr>
          <w:sz w:val="22"/>
          <w:szCs w:val="22"/>
        </w:rPr>
      </w:pPr>
    </w:p>
    <w:p w14:paraId="626E3566" w14:textId="267CC708" w:rsidR="002F5772" w:rsidRPr="00130DF4" w:rsidRDefault="008D1562">
      <w:pPr>
        <w:rPr>
          <w:sz w:val="22"/>
          <w:szCs w:val="22"/>
        </w:rPr>
      </w:pPr>
      <w:r w:rsidRPr="00A8537A">
        <w:rPr>
          <w:sz w:val="22"/>
          <w:szCs w:val="22"/>
        </w:rPr>
        <w:t>Conclusion</w:t>
      </w:r>
    </w:p>
    <w:sectPr w:rsidR="002F5772" w:rsidRPr="00130DF4" w:rsidSect="00A8537A">
      <w:footerReference w:type="even" r:id="rId4"/>
      <w:footerReference w:type="default" r:id="rId5"/>
      <w:pgSz w:w="12240" w:h="15840"/>
      <w:pgMar w:top="76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92469231"/>
      <w:docPartObj>
        <w:docPartGallery w:val="Page Numbers (Bottom of Page)"/>
        <w:docPartUnique/>
      </w:docPartObj>
    </w:sdtPr>
    <w:sdtContent>
      <w:p w14:paraId="2E1A3386" w14:textId="77777777" w:rsidR="008D1562" w:rsidRDefault="008D1562" w:rsidP="00ED7A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E377751" w14:textId="77777777" w:rsidR="008D1562" w:rsidRDefault="008D1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21700793"/>
      <w:docPartObj>
        <w:docPartGallery w:val="Page Numbers (Bottom of Page)"/>
        <w:docPartUnique/>
      </w:docPartObj>
    </w:sdtPr>
    <w:sdtContent>
      <w:p w14:paraId="3EF7F0AD" w14:textId="77777777" w:rsidR="008D1562" w:rsidRDefault="008D1562" w:rsidP="00ED7AE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D8F424" w14:textId="77777777" w:rsidR="008D1562" w:rsidRDefault="008D156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62"/>
    <w:rsid w:val="00130DF4"/>
    <w:rsid w:val="00175262"/>
    <w:rsid w:val="00233F1C"/>
    <w:rsid w:val="00292087"/>
    <w:rsid w:val="002D1263"/>
    <w:rsid w:val="002F5772"/>
    <w:rsid w:val="00652B51"/>
    <w:rsid w:val="0070606E"/>
    <w:rsid w:val="0078100E"/>
    <w:rsid w:val="007A2271"/>
    <w:rsid w:val="00816A62"/>
    <w:rsid w:val="00887C8D"/>
    <w:rsid w:val="008D1562"/>
    <w:rsid w:val="00995045"/>
    <w:rsid w:val="00A8537A"/>
    <w:rsid w:val="00A9768F"/>
    <w:rsid w:val="00B572AB"/>
    <w:rsid w:val="00CA7F83"/>
    <w:rsid w:val="00CD0813"/>
    <w:rsid w:val="00E7318C"/>
    <w:rsid w:val="00E97224"/>
    <w:rsid w:val="00EA59C1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C2256"/>
  <w14:defaultImageDpi w14:val="32767"/>
  <w15:chartTrackingRefBased/>
  <w15:docId w15:val="{6AAE4CAF-0464-7C42-8284-DFF05873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1562"/>
  </w:style>
  <w:style w:type="paragraph" w:styleId="Heading1">
    <w:name w:val="heading 1"/>
    <w:basedOn w:val="Normal"/>
    <w:next w:val="Normal"/>
    <w:link w:val="Heading1Char"/>
    <w:uiPriority w:val="9"/>
    <w:qFormat/>
    <w:rsid w:val="008D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62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D1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62"/>
  </w:style>
  <w:style w:type="character" w:styleId="PageNumber">
    <w:name w:val="page number"/>
    <w:basedOn w:val="DefaultParagraphFont"/>
    <w:uiPriority w:val="99"/>
    <w:semiHidden/>
    <w:unhideWhenUsed/>
    <w:rsid w:val="008D1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Bible Church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3</cp:revision>
  <dcterms:created xsi:type="dcterms:W3CDTF">2026-05-15T20:08:00Z</dcterms:created>
  <dcterms:modified xsi:type="dcterms:W3CDTF">2026-05-15T20:21:00Z</dcterms:modified>
</cp:coreProperties>
</file>